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EF082" w14:textId="77777777" w:rsidR="00132BC4" w:rsidRDefault="00987D90">
      <w:pPr>
        <w:spacing w:after="180" w:line="320" w:lineRule="exact"/>
        <w:jc w:val="center"/>
        <w:rPr>
          <w:rFonts w:ascii="標楷體" w:eastAsia="標楷體" w:hAnsi="標楷體"/>
          <w:b/>
          <w:bCs/>
          <w:kern w:val="0"/>
          <w:sz w:val="36"/>
          <w:szCs w:val="36"/>
        </w:rPr>
      </w:pPr>
      <w:r>
        <w:rPr>
          <w:rFonts w:ascii="標楷體" w:eastAsia="標楷體" w:hAnsi="標楷體"/>
          <w:b/>
          <w:bCs/>
          <w:kern w:val="0"/>
          <w:sz w:val="36"/>
          <w:szCs w:val="36"/>
        </w:rPr>
        <w:t>輔仁大學遠距教學課程實施成效報告</w:t>
      </w:r>
      <w:r>
        <w:rPr>
          <w:rFonts w:ascii="標楷體" w:eastAsia="標楷體" w:hAnsi="標楷體"/>
          <w:b/>
          <w:bCs/>
          <w:kern w:val="0"/>
          <w:sz w:val="36"/>
          <w:szCs w:val="36"/>
        </w:rPr>
        <w:t>(</w:t>
      </w:r>
      <w:r>
        <w:rPr>
          <w:rFonts w:ascii="標楷體" w:eastAsia="標楷體" w:hAnsi="標楷體"/>
          <w:b/>
          <w:bCs/>
          <w:kern w:val="0"/>
          <w:sz w:val="36"/>
          <w:szCs w:val="36"/>
        </w:rPr>
        <w:t>修訂版</w:t>
      </w:r>
      <w:r>
        <w:rPr>
          <w:rFonts w:ascii="標楷體" w:eastAsia="標楷體" w:hAnsi="標楷體"/>
          <w:b/>
          <w:bCs/>
          <w:kern w:val="0"/>
          <w:sz w:val="36"/>
          <w:szCs w:val="36"/>
        </w:rPr>
        <w:t>)</w:t>
      </w:r>
    </w:p>
    <w:tbl>
      <w:tblPr>
        <w:tblW w:w="151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0"/>
        <w:gridCol w:w="8082"/>
        <w:gridCol w:w="709"/>
        <w:gridCol w:w="5806"/>
      </w:tblGrid>
      <w:tr w:rsidR="00132BC4" w14:paraId="03AFF96F" w14:textId="77777777">
        <w:tblPrEx>
          <w:tblCellMar>
            <w:top w:w="0" w:type="dxa"/>
            <w:bottom w:w="0" w:type="dxa"/>
          </w:tblCellMar>
        </w:tblPrEx>
        <w:trPr>
          <w:trHeight w:val="77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D752E" w14:textId="77777777" w:rsidR="00132BC4" w:rsidRDefault="00987D90">
            <w:pPr>
              <w:jc w:val="center"/>
            </w:pPr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提醒事項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54A43" w14:textId="77777777" w:rsidR="00132BC4" w:rsidRDefault="00987D90">
            <w:pPr>
              <w:pStyle w:val="a7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成效報告將作為下一期開課審查之依據。</w:t>
            </w:r>
          </w:p>
          <w:p w14:paraId="1A9EE367" w14:textId="77777777" w:rsidR="00132BC4" w:rsidRDefault="00987D90">
            <w:pPr>
              <w:pStyle w:val="a7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每項指標皆應提供學習平台或社</w:t>
            </w:r>
            <w:proofErr w:type="gramStart"/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群截圖</w:t>
            </w:r>
            <w:proofErr w:type="gramEnd"/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佐證。</w:t>
            </w:r>
          </w:p>
          <w:p w14:paraId="5C86B205" w14:textId="77777777" w:rsidR="00132BC4" w:rsidRDefault="00987D90">
            <w:pPr>
              <w:pStyle w:val="a7"/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</w:pPr>
            <w:proofErr w:type="gramStart"/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開授遠距</w:t>
            </w:r>
            <w:proofErr w:type="gramEnd"/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教學課程之全學期教學內容大綱、教材、師生互動紀錄、評量紀錄、學生全程上課紀錄、作業及報告之繳交紀錄等資料，於課程結束後由授課教師備份保存至少五年，以供日後成績查詢、教學評鑑或接受訪視時之參考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84E39" w14:textId="77777777" w:rsidR="00132BC4" w:rsidRDefault="00987D90">
            <w:pPr>
              <w:widowControl/>
              <w:jc w:val="both"/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2"/>
                <w:szCs w:val="36"/>
              </w:rPr>
              <w:t>自評等第說明</w:t>
            </w:r>
          </w:p>
        </w:tc>
        <w:tc>
          <w:tcPr>
            <w:tcW w:w="5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DA378" w14:textId="77777777" w:rsidR="00132BC4" w:rsidRDefault="00987D90">
            <w:pPr>
              <w:jc w:val="both"/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A+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：指標完成度合宜、充足、全部有或符合標準</w:t>
            </w:r>
          </w:p>
          <w:p w14:paraId="06C5065E" w14:textId="77777777" w:rsidR="00132BC4" w:rsidRDefault="00987D90">
            <w:pPr>
              <w:jc w:val="both"/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A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：指標完成度可再加強或部分完成</w:t>
            </w:r>
          </w:p>
          <w:p w14:paraId="4F91FA79" w14:textId="77777777" w:rsidR="00132BC4" w:rsidRDefault="00987D90">
            <w:pPr>
              <w:jc w:val="both"/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B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：指標未進行、未紀錄或未提供</w:t>
            </w:r>
          </w:p>
          <w:p w14:paraId="2E42C1E2" w14:textId="77777777" w:rsidR="00132BC4" w:rsidRDefault="00987D90">
            <w:pPr>
              <w:jc w:val="both"/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</w:pP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一個「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A+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」等級及一個「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B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」等級，得相抵成為「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A</w:t>
            </w:r>
            <w:r>
              <w:rPr>
                <w:rFonts w:ascii="標楷體" w:eastAsia="標楷體" w:hAnsi="標楷體"/>
                <w:bCs/>
                <w:kern w:val="0"/>
                <w:sz w:val="21"/>
                <w:szCs w:val="36"/>
              </w:rPr>
              <w:t>」等級。</w:t>
            </w:r>
          </w:p>
          <w:p w14:paraId="5214D158" w14:textId="77777777" w:rsidR="00132BC4" w:rsidRDefault="00987D90">
            <w:pPr>
              <w:jc w:val="both"/>
            </w:pPr>
            <w:r>
              <w:rPr>
                <w:rFonts w:ascii="標楷體" w:eastAsia="標楷體" w:hAnsi="標楷體"/>
                <w:bCs/>
                <w:kern w:val="0"/>
                <w:sz w:val="18"/>
                <w:szCs w:val="36"/>
              </w:rPr>
              <w:t>(</w:t>
            </w:r>
            <w:r>
              <w:rPr>
                <w:rFonts w:ascii="標楷體" w:eastAsia="標楷體" w:hAnsi="標楷體"/>
                <w:bCs/>
                <w:kern w:val="0"/>
                <w:sz w:val="18"/>
                <w:szCs w:val="36"/>
              </w:rPr>
              <w:t>評等標準是依據教育部數位學習課程認證</w:t>
            </w:r>
            <w:proofErr w:type="gramStart"/>
            <w:r>
              <w:rPr>
                <w:rFonts w:ascii="標楷體" w:eastAsia="標楷體" w:hAnsi="標楷體"/>
                <w:bCs/>
                <w:kern w:val="0"/>
                <w:sz w:val="18"/>
                <w:szCs w:val="36"/>
              </w:rPr>
              <w:t>自評表之</w:t>
            </w:r>
            <w:proofErr w:type="gramEnd"/>
            <w:r>
              <w:rPr>
                <w:rFonts w:ascii="標楷體" w:eastAsia="標楷體" w:hAnsi="標楷體"/>
                <w:bCs/>
                <w:kern w:val="0"/>
                <w:sz w:val="18"/>
                <w:szCs w:val="36"/>
              </w:rPr>
              <w:t>審查規範</w:t>
            </w:r>
            <w:r>
              <w:rPr>
                <w:rFonts w:ascii="標楷體" w:eastAsia="標楷體" w:hAnsi="標楷體"/>
                <w:bCs/>
                <w:kern w:val="0"/>
                <w:sz w:val="18"/>
                <w:szCs w:val="36"/>
              </w:rPr>
              <w:t>)</w:t>
            </w:r>
          </w:p>
        </w:tc>
      </w:tr>
    </w:tbl>
    <w:p w14:paraId="1100D059" w14:textId="77777777" w:rsidR="00132BC4" w:rsidRDefault="00987D90">
      <w:pPr>
        <w:spacing w:before="196" w:after="196" w:line="240" w:lineRule="exact"/>
        <w:jc w:val="center"/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</w:pP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重要：各項指標敬請提供於平台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（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如：</w:t>
      </w:r>
      <w:proofErr w:type="spell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TronClass</w:t>
      </w:r>
      <w:proofErr w:type="spell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、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Teams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、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Facebook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、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LINE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等平台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/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視訊軟體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）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中實施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之截圖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。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br/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非本校教學平台，請另檢附佐證資料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（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如：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Facebook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社團討論區連結、討論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/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對話截圖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、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Teams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團隊代碼、視訊錄影連結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…</w:t>
      </w:r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等</w:t>
      </w:r>
      <w:proofErr w:type="gramStart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）</w:t>
      </w:r>
      <w:proofErr w:type="gramEnd"/>
      <w:r>
        <w:rPr>
          <w:rFonts w:ascii="Times New Roman" w:eastAsia="標楷體" w:hAnsi="Times New Roman"/>
          <w:b/>
          <w:bCs/>
          <w:color w:val="FF0000"/>
          <w:kern w:val="0"/>
          <w:sz w:val="22"/>
          <w:szCs w:val="20"/>
        </w:rPr>
        <w:t>。</w:t>
      </w:r>
    </w:p>
    <w:tbl>
      <w:tblPr>
        <w:tblW w:w="1502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567"/>
        <w:gridCol w:w="284"/>
        <w:gridCol w:w="1701"/>
        <w:gridCol w:w="2698"/>
        <w:gridCol w:w="1276"/>
        <w:gridCol w:w="1412"/>
        <w:gridCol w:w="6"/>
        <w:gridCol w:w="1695"/>
        <w:gridCol w:w="1702"/>
        <w:gridCol w:w="2267"/>
        <w:gridCol w:w="856"/>
      </w:tblGrid>
      <w:tr w:rsidR="00132BC4" w14:paraId="1F1DC367" w14:textId="77777777">
        <w:tblPrEx>
          <w:tblCellMar>
            <w:top w:w="0" w:type="dxa"/>
            <w:bottom w:w="0" w:type="dxa"/>
          </w:tblCellMar>
        </w:tblPrEx>
        <w:trPr>
          <w:trHeight w:val="64"/>
          <w:jc w:val="center"/>
        </w:trPr>
        <w:tc>
          <w:tcPr>
            <w:tcW w:w="14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5A293" w14:textId="77777777" w:rsidR="00132BC4" w:rsidRDefault="00987D90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開課期間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ABCBD" w14:textId="77777777" w:rsidR="00132BC4" w:rsidRDefault="00987D90">
            <w:pPr>
              <w:spacing w:line="260" w:lineRule="atLeast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Cs w:val="26"/>
              </w:rPr>
              <w:t>學年度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7889D" w14:textId="77777777" w:rsidR="00132BC4" w:rsidRDefault="00987D90">
            <w:pPr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Cs w:val="26"/>
              </w:rPr>
              <w:t xml:space="preserve">　　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□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上學期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□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下學期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09C84" w14:textId="77777777" w:rsidR="00132BC4" w:rsidRDefault="00987D90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開課單位</w:t>
            </w:r>
          </w:p>
        </w:tc>
        <w:tc>
          <w:tcPr>
            <w:tcW w:w="31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579D" w14:textId="77777777" w:rsidR="00132BC4" w:rsidRDefault="00132BC4">
            <w:pPr>
              <w:spacing w:line="260" w:lineRule="atLeast"/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AD0F1" w14:textId="77777777" w:rsidR="00132BC4" w:rsidRDefault="00987D90">
            <w:pPr>
              <w:spacing w:line="260" w:lineRule="atLeast"/>
              <w:jc w:val="center"/>
            </w:pPr>
            <w:r>
              <w:rPr>
                <w:rFonts w:ascii="標楷體" w:eastAsia="標楷體" w:hAnsi="標楷體"/>
                <w:bCs/>
                <w:spacing w:val="3"/>
                <w:w w:val="83"/>
                <w:kern w:val="0"/>
                <w:sz w:val="26"/>
                <w:szCs w:val="26"/>
              </w:rPr>
              <w:t>學習管理平</w:t>
            </w:r>
            <w:r>
              <w:rPr>
                <w:rFonts w:ascii="標楷體" w:eastAsia="標楷體" w:hAnsi="標楷體"/>
                <w:bCs/>
                <w:spacing w:val="-7"/>
                <w:w w:val="83"/>
                <w:kern w:val="0"/>
                <w:sz w:val="26"/>
                <w:szCs w:val="26"/>
              </w:rPr>
              <w:t>台</w:t>
            </w:r>
          </w:p>
        </w:tc>
        <w:tc>
          <w:tcPr>
            <w:tcW w:w="31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E7C26" w14:textId="77777777" w:rsidR="00132BC4" w:rsidRDefault="00987D90">
            <w:pPr>
              <w:spacing w:line="260" w:lineRule="atLeast"/>
            </w:pPr>
            <w:hyperlink r:id="rId7" w:history="1">
              <w:r>
                <w:rPr>
                  <w:rStyle w:val="ac"/>
                  <w:rFonts w:ascii="Times New Roman" w:eastAsia="標楷體" w:hAnsi="Times New Roman"/>
                  <w:b/>
                  <w:bCs/>
                  <w:color w:val="auto"/>
                  <w:kern w:val="0"/>
                  <w:szCs w:val="26"/>
                </w:rPr>
                <w:t>https://elearn2.fju.edu.tw/</w:t>
              </w:r>
            </w:hyperlink>
          </w:p>
        </w:tc>
      </w:tr>
      <w:tr w:rsidR="00132BC4" w14:paraId="09F3420D" w14:textId="77777777">
        <w:tblPrEx>
          <w:tblCellMar>
            <w:top w:w="0" w:type="dxa"/>
            <w:bottom w:w="0" w:type="dxa"/>
          </w:tblCellMar>
        </w:tblPrEx>
        <w:trPr>
          <w:trHeight w:val="64"/>
          <w:jc w:val="center"/>
        </w:trPr>
        <w:tc>
          <w:tcPr>
            <w:tcW w:w="14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E1B29" w14:textId="77777777" w:rsidR="00132BC4" w:rsidRDefault="00132BC4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4DE72" w14:textId="77777777" w:rsidR="00132BC4" w:rsidRDefault="00132BC4">
            <w:pPr>
              <w:spacing w:line="260" w:lineRule="atLeast"/>
              <w:ind w:firstLine="605"/>
              <w:rPr>
                <w:rFonts w:ascii="標楷體" w:eastAsia="標楷體" w:hAnsi="標楷體"/>
                <w:bCs/>
                <w:kern w:val="0"/>
                <w:szCs w:val="26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67A21" w14:textId="77777777" w:rsidR="00132BC4" w:rsidRDefault="00987D90">
            <w:pPr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Cs w:val="26"/>
              </w:rPr>
              <w:t>暑期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□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第一期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□</w:t>
            </w:r>
            <w:r>
              <w:rPr>
                <w:rFonts w:ascii="標楷體" w:eastAsia="標楷體" w:hAnsi="標楷體"/>
                <w:bCs/>
                <w:kern w:val="0"/>
                <w:szCs w:val="26"/>
              </w:rPr>
              <w:t>第二期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81F1A" w14:textId="77777777" w:rsidR="00132BC4" w:rsidRDefault="00132BC4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31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DFD7E" w14:textId="77777777" w:rsidR="00132BC4" w:rsidRDefault="00132BC4">
            <w:pPr>
              <w:spacing w:line="260" w:lineRule="atLeast"/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28479" w14:textId="77777777" w:rsidR="00132BC4" w:rsidRDefault="00132BC4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  <w:tc>
          <w:tcPr>
            <w:tcW w:w="31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0C42F" w14:textId="77777777" w:rsidR="00132BC4" w:rsidRDefault="00132BC4">
            <w:pPr>
              <w:spacing w:line="260" w:lineRule="atLeast"/>
            </w:pPr>
          </w:p>
        </w:tc>
      </w:tr>
      <w:tr w:rsidR="00132BC4" w14:paraId="172F4563" w14:textId="77777777">
        <w:tblPrEx>
          <w:tblCellMar>
            <w:top w:w="0" w:type="dxa"/>
            <w:bottom w:w="0" w:type="dxa"/>
          </w:tblCellMar>
        </w:tblPrEx>
        <w:trPr>
          <w:trHeight w:val="521"/>
          <w:jc w:val="center"/>
        </w:trPr>
        <w:tc>
          <w:tcPr>
            <w:tcW w:w="1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9B3AE" w14:textId="77777777" w:rsidR="00132BC4" w:rsidRDefault="00987D90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課程代碼</w:t>
            </w:r>
          </w:p>
        </w:tc>
        <w:tc>
          <w:tcPr>
            <w:tcW w:w="4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F493" w14:textId="77777777" w:rsidR="00132BC4" w:rsidRDefault="00132BC4">
            <w:pPr>
              <w:rPr>
                <w:rFonts w:ascii="標楷體" w:eastAsia="標楷體" w:hAnsi="標楷體"/>
                <w:bCs/>
                <w:kern w:val="0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9877E" w14:textId="77777777" w:rsidR="00132BC4" w:rsidRDefault="00987D90">
            <w:pPr>
              <w:spacing w:line="26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課程名稱</w:t>
            </w:r>
          </w:p>
        </w:tc>
        <w:tc>
          <w:tcPr>
            <w:tcW w:w="3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FA951" w14:textId="77777777" w:rsidR="00132BC4" w:rsidRDefault="00132BC4">
            <w:pPr>
              <w:spacing w:line="260" w:lineRule="atLeast"/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F5946" w14:textId="77777777" w:rsidR="00132BC4" w:rsidRDefault="00987D90">
            <w:pPr>
              <w:spacing w:line="260" w:lineRule="atLeast"/>
              <w:jc w:val="center"/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授課教師</w:t>
            </w:r>
          </w:p>
        </w:tc>
        <w:tc>
          <w:tcPr>
            <w:tcW w:w="3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0ABE6" w14:textId="77777777" w:rsidR="00132BC4" w:rsidRDefault="00132BC4">
            <w:pPr>
              <w:spacing w:line="260" w:lineRule="atLeast"/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</w:pPr>
          </w:p>
        </w:tc>
      </w:tr>
      <w:tr w:rsidR="00132BC4" w14:paraId="62B93973" w14:textId="77777777">
        <w:tblPrEx>
          <w:tblCellMar>
            <w:top w:w="0" w:type="dxa"/>
            <w:bottom w:w="0" w:type="dxa"/>
          </w:tblCellMar>
        </w:tblPrEx>
        <w:trPr>
          <w:trHeight w:val="105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5AE9A" w14:textId="77777777" w:rsidR="00132BC4" w:rsidRDefault="00987D90">
            <w:pPr>
              <w:spacing w:line="32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項目</w:t>
            </w: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7EFF0" w14:textId="77777777" w:rsidR="00132BC4" w:rsidRDefault="00987D90">
            <w:pPr>
              <w:spacing w:line="32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指標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C812F" w14:textId="77777777" w:rsidR="00132BC4" w:rsidRDefault="00987D90">
            <w:pPr>
              <w:spacing w:line="320" w:lineRule="atLeast"/>
              <w:jc w:val="center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>自評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4CE59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標楷體" w:eastAsia="標楷體" w:hAnsi="標楷體"/>
                <w:b/>
                <w:bCs/>
                <w:kern w:val="0"/>
              </w:rPr>
              <w:t>佐證資料及改進說明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D2A36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標楷體" w:eastAsia="標楷體" w:hAnsi="標楷體"/>
                <w:b/>
                <w:bCs/>
                <w:color w:val="FF0000"/>
                <w:kern w:val="0"/>
                <w:sz w:val="26"/>
                <w:szCs w:val="26"/>
              </w:rPr>
              <w:t>自評等第</w:t>
            </w:r>
          </w:p>
        </w:tc>
      </w:tr>
      <w:tr w:rsidR="00132BC4" w14:paraId="52E9C0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DD6D4" w14:textId="77777777" w:rsidR="00132BC4" w:rsidRDefault="00987D90">
            <w:pPr>
              <w:spacing w:line="320" w:lineRule="atLeast"/>
              <w:ind w:left="-72" w:right="-72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b/>
                <w:bCs/>
                <w:kern w:val="0"/>
                <w:sz w:val="26"/>
                <w:szCs w:val="26"/>
              </w:rPr>
              <w:t>基本資訊</w:t>
            </w: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76BFE" w14:textId="77777777" w:rsidR="00132BC4" w:rsidRDefault="00987D90">
            <w:pPr>
              <w:widowControl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1.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課程適當說明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課程目標、學分數、單元目標、教學方式、參考書目及評量標準、</w:t>
            </w:r>
            <w:r>
              <w:rPr>
                <w:rFonts w:ascii="Times New Roman" w:eastAsia="標楷體" w:hAnsi="Times New Roman"/>
                <w:b/>
                <w:color w:val="FF0000"/>
                <w:sz w:val="26"/>
                <w:szCs w:val="26"/>
                <w:u w:val="single"/>
              </w:rPr>
              <w:t>學習架構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等相關資訊。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6B52E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有說明</w:t>
            </w:r>
          </w:p>
          <w:p w14:paraId="70A1919B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合宜</w:t>
            </w:r>
          </w:p>
          <w:p w14:paraId="015BD6BB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3B497B4E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C4219" w14:textId="77777777" w:rsidR="00132BC4" w:rsidRDefault="00987D90">
            <w:pPr>
              <w:spacing w:line="320" w:lineRule="atLeast"/>
              <w:jc w:val="both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本課程於平台中說明項目有：</w:t>
            </w:r>
          </w:p>
          <w:p w14:paraId="2A506118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課程目標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學分數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   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單元目標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</w:t>
            </w:r>
          </w:p>
          <w:p w14:paraId="68A9AF68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教學方式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參考書目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評量標準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FF0000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color w:val="FF0000"/>
                <w:sz w:val="22"/>
                <w:szCs w:val="24"/>
              </w:rPr>
              <w:t>學習架構</w:t>
            </w:r>
          </w:p>
          <w:p w14:paraId="50BB12E1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其他：</w:t>
            </w:r>
            <w:r>
              <w:rPr>
                <w:rFonts w:ascii="標楷體" w:eastAsia="標楷體" w:hAnsi="標楷體"/>
                <w:sz w:val="22"/>
                <w:szCs w:val="24"/>
              </w:rPr>
              <w:t>____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0235F" w14:textId="77777777" w:rsidR="00132BC4" w:rsidRDefault="00132BC4">
            <w:pPr>
              <w:spacing w:line="320" w:lineRule="atLeast"/>
              <w:ind w:right="-72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74F51191" w14:textId="77777777">
        <w:tblPrEx>
          <w:tblCellMar>
            <w:top w:w="0" w:type="dxa"/>
            <w:bottom w:w="0" w:type="dxa"/>
          </w:tblCellMar>
        </w:tblPrEx>
        <w:trPr>
          <w:trHeight w:val="88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D7CB4" w14:textId="77777777" w:rsidR="00132BC4" w:rsidRDefault="00132BC4">
            <w:pPr>
              <w:spacing w:line="320" w:lineRule="atLeast"/>
              <w:ind w:left="-72" w:right="-72"/>
              <w:jc w:val="center"/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5FA93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2ADCE6" w14:textId="77777777" w:rsidR="00132BC4" w:rsidRDefault="00987D90">
            <w:pPr>
              <w:ind w:right="-72"/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4"/>
              </w:rPr>
              <w:t>本課程之課程大綱網址：</w:t>
            </w:r>
            <w:hyperlink r:id="rId8" w:history="1">
              <w:r>
                <w:rPr>
                  <w:rStyle w:val="ac"/>
                  <w:rFonts w:ascii="Times New Roman" w:eastAsia="標楷體" w:hAnsi="Times New Roman"/>
                  <w:bCs/>
                  <w:kern w:val="0"/>
                  <w:szCs w:val="24"/>
                </w:rPr>
                <w:t>https://outline.fju.edu.tw/</w:t>
              </w:r>
            </w:hyperlink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.......</w:t>
            </w:r>
          </w:p>
          <w:p w14:paraId="65695B5D" w14:textId="77777777" w:rsidR="00132BC4" w:rsidRDefault="00987D90">
            <w:pPr>
              <w:ind w:right="-72"/>
            </w:pPr>
            <w:r>
              <w:rPr>
                <w:noProof/>
              </w:rPr>
              <w:drawing>
                <wp:inline distT="0" distB="0" distL="0" distR="0" wp14:anchorId="3F1EC313" wp14:editId="1A2E7510">
                  <wp:extent cx="3628924" cy="2438412"/>
                  <wp:effectExtent l="0" t="0" r="0" b="0"/>
                  <wp:docPr id="1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24" cy="243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E2E9B6" w14:textId="77777777" w:rsidR="00132BC4" w:rsidRDefault="00987D90">
            <w:pPr>
              <w:spacing w:line="320" w:lineRule="atLeast"/>
              <w:ind w:right="-72"/>
              <w:jc w:val="both"/>
            </w:pP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請提供課程於</w:t>
            </w:r>
            <w:proofErr w:type="spellStart"/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TronClass</w:t>
            </w:r>
            <w:proofErr w:type="spellEnd"/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平台之「章節」規劃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4"/>
              </w:rPr>
              <w:t>：</w:t>
            </w:r>
          </w:p>
          <w:p w14:paraId="3D2CA650" w14:textId="77777777" w:rsidR="00132BC4" w:rsidRDefault="00987D90">
            <w:pPr>
              <w:spacing w:line="320" w:lineRule="atLeast"/>
              <w:ind w:right="-72"/>
              <w:jc w:val="both"/>
            </w:pPr>
            <w:r>
              <w:rPr>
                <w:noProof/>
              </w:rPr>
              <w:drawing>
                <wp:inline distT="0" distB="0" distL="0" distR="0" wp14:anchorId="034DB365" wp14:editId="56E7CF3B">
                  <wp:extent cx="3585005" cy="2408895"/>
                  <wp:effectExtent l="0" t="0" r="0" b="0"/>
                  <wp:docPr id="2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005" cy="240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3E6A92B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FE4F4" w14:textId="77777777" w:rsidR="00132BC4" w:rsidRDefault="00987D90">
            <w:pPr>
              <w:spacing w:line="320" w:lineRule="atLeast"/>
              <w:jc w:val="center"/>
              <w:rPr>
                <w:rFonts w:ascii="Times New Roman" w:eastAsia="標楷體" w:hAnsi="Times New Roman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b/>
                <w:bCs/>
                <w:kern w:val="0"/>
                <w:sz w:val="26"/>
                <w:szCs w:val="26"/>
              </w:rPr>
              <w:lastRenderedPageBreak/>
              <w:t>教學內容</w:t>
            </w: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F5975" w14:textId="77777777" w:rsidR="00132BC4" w:rsidRDefault="00987D90">
            <w:r>
              <w:rPr>
                <w:rFonts w:ascii="Times New Roman" w:eastAsia="標楷體" w:hAnsi="Times New Roman"/>
                <w:sz w:val="26"/>
                <w:szCs w:val="26"/>
              </w:rPr>
              <w:t>2.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每堂課</w:t>
            </w:r>
            <w:r>
              <w:rPr>
                <w:rFonts w:ascii="Times New Roman" w:eastAsia="標楷體" w:hAnsi="Times New Roman"/>
                <w:b/>
                <w:color w:val="FF0000"/>
                <w:sz w:val="26"/>
                <w:szCs w:val="26"/>
                <w:u w:val="single"/>
              </w:rPr>
              <w:t>學習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內容份量適當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：</w:t>
            </w:r>
          </w:p>
          <w:p w14:paraId="0F4797E0" w14:textId="77777777" w:rsidR="00132BC4" w:rsidRDefault="00987D90">
            <w:r>
              <w:rPr>
                <w:rFonts w:ascii="Times New Roman" w:eastAsia="標楷體" w:hAnsi="Times New Roman"/>
                <w:b/>
                <w:szCs w:val="24"/>
                <w:u w:val="single"/>
              </w:rPr>
              <w:t>非同步教學為主</w:t>
            </w:r>
            <w:r>
              <w:rPr>
                <w:rFonts w:ascii="Times New Roman" w:eastAsia="標楷體" w:hAnsi="Times New Roman"/>
                <w:szCs w:val="24"/>
              </w:rPr>
              <w:t>之遠距課程：</w:t>
            </w:r>
          </w:p>
          <w:p w14:paraId="489A32F5" w14:textId="77777777" w:rsidR="00132BC4" w:rsidRDefault="00987D90">
            <w:pPr>
              <w:pStyle w:val="a7"/>
              <w:numPr>
                <w:ilvl w:val="0"/>
                <w:numId w:val="2"/>
              </w:numPr>
              <w:ind w:left="357" w:hanging="357"/>
            </w:pPr>
            <w:r>
              <w:rPr>
                <w:rFonts w:ascii="Times New Roman" w:eastAsia="標楷體" w:hAnsi="Times New Roman"/>
              </w:rPr>
              <w:t>教師於非同步教學中提供</w:t>
            </w:r>
            <w:r>
              <w:rPr>
                <w:rFonts w:ascii="Times New Roman" w:eastAsia="標楷體" w:hAnsi="Times New Roman"/>
                <w:b/>
              </w:rPr>
              <w:t>至少</w:t>
            </w:r>
            <w:r>
              <w:rPr>
                <w:rFonts w:ascii="Times New Roman" w:eastAsia="標楷體" w:hAnsi="Times New Roman"/>
                <w:b/>
              </w:rPr>
              <w:t>16</w:t>
            </w:r>
            <w:r>
              <w:rPr>
                <w:rFonts w:ascii="Times New Roman" w:eastAsia="標楷體" w:hAnsi="Times New Roman"/>
                <w:b/>
              </w:rPr>
              <w:t>個教材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含文件或影音教材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。而影音教材數量至少</w:t>
            </w:r>
            <w:r>
              <w:rPr>
                <w:rFonts w:ascii="Times New Roman" w:eastAsia="標楷體" w:hAnsi="Times New Roman"/>
                <w:b/>
              </w:rPr>
              <w:t>8</w:t>
            </w:r>
            <w:r>
              <w:rPr>
                <w:rFonts w:ascii="Times New Roman" w:eastAsia="標楷體" w:hAnsi="Times New Roman"/>
                <w:b/>
              </w:rPr>
              <w:t>個。</w:t>
            </w:r>
          </w:p>
          <w:p w14:paraId="5EA1BEE3" w14:textId="77777777" w:rsidR="00132BC4" w:rsidRDefault="00987D90">
            <w:pPr>
              <w:pStyle w:val="a7"/>
              <w:numPr>
                <w:ilvl w:val="0"/>
                <w:numId w:val="2"/>
              </w:numPr>
              <w:ind w:left="357" w:hanging="35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實體面授或同步次數應至少</w:t>
            </w:r>
            <w:r>
              <w:rPr>
                <w:rFonts w:ascii="Times New Roman" w:eastAsia="標楷體" w:hAnsi="Times New Roman"/>
              </w:rPr>
              <w:t>3</w:t>
            </w:r>
            <w:r>
              <w:rPr>
                <w:rFonts w:ascii="Times New Roman" w:eastAsia="標楷體" w:hAnsi="Times New Roman"/>
              </w:rPr>
              <w:t>次以上。</w:t>
            </w:r>
          </w:p>
          <w:p w14:paraId="7E24FB27" w14:textId="77777777" w:rsidR="00132BC4" w:rsidRDefault="00987D90">
            <w:pPr>
              <w:pStyle w:val="a7"/>
              <w:numPr>
                <w:ilvl w:val="0"/>
                <w:numId w:val="2"/>
              </w:numPr>
              <w:ind w:left="357" w:hanging="357"/>
              <w:rPr>
                <w:rFonts w:ascii="Times New Roman" w:eastAsia="標楷體" w:hAnsi="Times New Roman"/>
                <w:color w:val="FF0000"/>
                <w:u w:val="single"/>
              </w:rPr>
            </w:pPr>
            <w:r>
              <w:rPr>
                <w:rFonts w:ascii="Times New Roman" w:eastAsia="標楷體" w:hAnsi="Times New Roman"/>
                <w:color w:val="FF0000"/>
                <w:u w:val="single"/>
              </w:rPr>
              <w:t>同步教學課堂請同步錄影。</w:t>
            </w:r>
          </w:p>
          <w:p w14:paraId="6BC40E90" w14:textId="77777777" w:rsidR="00132BC4" w:rsidRDefault="00987D90">
            <w:pPr>
              <w:widowControl/>
            </w:pPr>
            <w:r>
              <w:rPr>
                <w:rFonts w:eastAsia="標楷體"/>
                <w:b/>
                <w:u w:val="single"/>
              </w:rPr>
              <w:t>同步教學為主</w:t>
            </w:r>
            <w:r>
              <w:rPr>
                <w:rFonts w:eastAsia="標楷體"/>
              </w:rPr>
              <w:t>之遠距課程：課程搭配適量的學習教材</w:t>
            </w:r>
            <w:r>
              <w:rPr>
                <w:rFonts w:eastAsia="標楷體"/>
                <w:color w:val="FF0000"/>
                <w:u w:val="single"/>
              </w:rPr>
              <w:t>，並同步錄影</w:t>
            </w:r>
            <w:r>
              <w:rPr>
                <w:rFonts w:eastAsia="標楷體"/>
              </w:rPr>
              <w:t>。</w:t>
            </w:r>
            <w:r>
              <w:rPr>
                <w:rFonts w:eastAsia="標楷體"/>
                <w:color w:val="FF0000"/>
              </w:rPr>
              <w:t>(</w:t>
            </w:r>
            <w:r>
              <w:rPr>
                <w:rFonts w:eastAsia="標楷體"/>
                <w:color w:val="FF0000"/>
              </w:rPr>
              <w:t>建議於課堂結束後，放置於</w:t>
            </w:r>
            <w:proofErr w:type="spellStart"/>
            <w:r>
              <w:rPr>
                <w:rFonts w:ascii="Times New Roman" w:eastAsia="標楷體" w:hAnsi="Times New Roman"/>
                <w:color w:val="FF0000"/>
              </w:rPr>
              <w:t>TronClass</w:t>
            </w:r>
            <w:proofErr w:type="spellEnd"/>
            <w:r>
              <w:rPr>
                <w:rFonts w:eastAsia="標楷體"/>
                <w:color w:val="FF0000"/>
              </w:rPr>
              <w:t>學習管理系統</w:t>
            </w:r>
            <w:r>
              <w:rPr>
                <w:rFonts w:eastAsia="標楷體"/>
                <w:color w:val="FF0000"/>
              </w:rPr>
              <w:t xml:space="preserve"> / </w:t>
            </w:r>
            <w:proofErr w:type="gramStart"/>
            <w:r>
              <w:rPr>
                <w:rFonts w:eastAsia="標楷體"/>
                <w:color w:val="FF0000"/>
              </w:rPr>
              <w:t>線上連結</w:t>
            </w:r>
            <w:proofErr w:type="gramEnd"/>
            <w:r>
              <w:rPr>
                <w:rFonts w:eastAsia="標楷體"/>
                <w:color w:val="FF0000"/>
              </w:rPr>
              <w:t>)</w:t>
            </w:r>
            <w:r>
              <w:rPr>
                <w:rFonts w:eastAsia="標楷體"/>
              </w:rPr>
              <w:t>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F8CD8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份量適當</w:t>
            </w:r>
          </w:p>
          <w:p w14:paraId="617B0EE9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合宜</w:t>
            </w:r>
          </w:p>
          <w:p w14:paraId="48F7F5AF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6B9909C5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8CA8B" w14:textId="77777777" w:rsidR="00132BC4" w:rsidRDefault="00987D90">
            <w:pPr>
              <w:spacing w:line="320" w:lineRule="atLeast"/>
              <w:jc w:val="both"/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1.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本課程進行方式：</w:t>
            </w:r>
          </w:p>
          <w:p w14:paraId="771F19A0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非同步教學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____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堂</w:t>
            </w:r>
          </w:p>
          <w:p w14:paraId="7F26F4E0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同步教學</w:t>
            </w:r>
            <w:r>
              <w:rPr>
                <w:rFonts w:ascii="標楷體" w:eastAsia="標楷體" w:hAnsi="標楷體"/>
                <w:sz w:val="22"/>
                <w:szCs w:val="24"/>
              </w:rPr>
              <w:t>____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堂</w:t>
            </w:r>
          </w:p>
          <w:p w14:paraId="148D28FE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實體面授</w:t>
            </w:r>
            <w:r>
              <w:rPr>
                <w:rFonts w:ascii="標楷體" w:eastAsia="標楷體" w:hAnsi="標楷體"/>
                <w:sz w:val="22"/>
                <w:szCs w:val="24"/>
              </w:rPr>
              <w:t>____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堂</w:t>
            </w:r>
          </w:p>
          <w:p w14:paraId="066A563E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2.</w:t>
            </w:r>
            <w:r>
              <w:rPr>
                <w:rFonts w:ascii="標楷體" w:eastAsia="標楷體" w:hAnsi="標楷體"/>
                <w:bCs/>
                <w:kern w:val="0"/>
                <w:sz w:val="22"/>
                <w:szCs w:val="24"/>
              </w:rPr>
              <w:t>提供之文件教材數量共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____</w:t>
            </w:r>
            <w:r>
              <w:rPr>
                <w:rFonts w:ascii="標楷體" w:eastAsia="標楷體" w:hAnsi="標楷體"/>
                <w:bCs/>
                <w:kern w:val="0"/>
                <w:sz w:val="22"/>
                <w:szCs w:val="24"/>
              </w:rPr>
              <w:t>件。</w:t>
            </w:r>
          </w:p>
          <w:p w14:paraId="387B4451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3.</w:t>
            </w:r>
            <w:r>
              <w:rPr>
                <w:rFonts w:ascii="標楷體" w:eastAsia="標楷體" w:hAnsi="標楷體"/>
                <w:bCs/>
                <w:kern w:val="0"/>
                <w:sz w:val="22"/>
                <w:szCs w:val="24"/>
              </w:rPr>
              <w:t>提供之影音教材數量共</w:t>
            </w:r>
            <w:r>
              <w:rPr>
                <w:rFonts w:ascii="Times New Roman" w:eastAsia="標楷體" w:hAnsi="Times New Roman"/>
                <w:bCs/>
                <w:kern w:val="0"/>
                <w:sz w:val="22"/>
                <w:szCs w:val="24"/>
              </w:rPr>
              <w:t>____</w:t>
            </w:r>
            <w:r>
              <w:rPr>
                <w:rFonts w:ascii="標楷體" w:eastAsia="標楷體" w:hAnsi="標楷體"/>
                <w:bCs/>
                <w:kern w:val="0"/>
                <w:sz w:val="22"/>
                <w:szCs w:val="24"/>
              </w:rPr>
              <w:t>件。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AF50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4EC14923" w14:textId="77777777">
        <w:tblPrEx>
          <w:tblCellMar>
            <w:top w:w="0" w:type="dxa"/>
            <w:bottom w:w="0" w:type="dxa"/>
          </w:tblCellMar>
        </w:tblPrEx>
        <w:trPr>
          <w:trHeight w:val="4573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C2E1C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1ACA8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D9839E" w14:textId="77777777" w:rsidR="00132BC4" w:rsidRDefault="00987D90">
            <w:pPr>
              <w:pStyle w:val="a7"/>
              <w:numPr>
                <w:ilvl w:val="0"/>
                <w:numId w:val="3"/>
              </w:numPr>
              <w:spacing w:line="320" w:lineRule="atLeast"/>
              <w:ind w:right="138"/>
              <w:jc w:val="both"/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請提供本課程教學內容堂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/</w:t>
            </w:r>
            <w:proofErr w:type="gramStart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周次對應</w:t>
            </w:r>
            <w:proofErr w:type="gramEnd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表，非同步教學請提供影音教材之時長與搭配學習活動之學習時數，同步教學課程請錄影，並附上影音錄影檔案或資料夾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連結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(</w:t>
            </w:r>
            <w:hyperlink r:id="rId10" w:history="1">
              <w:r>
                <w:rPr>
                  <w:rStyle w:val="ac"/>
                  <w:rFonts w:ascii="標楷體" w:eastAsia="標楷體" w:hAnsi="標楷體"/>
                  <w:bCs/>
                  <w:kern w:val="0"/>
                  <w:sz w:val="22"/>
                  <w:szCs w:val="26"/>
                </w:rPr>
                <w:t>錄影連結取得方式說明</w:t>
              </w:r>
            </w:hyperlink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)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。</w:t>
            </w:r>
          </w:p>
          <w:p w14:paraId="5A9B3564" w14:textId="77777777" w:rsidR="00132BC4" w:rsidRDefault="00987D90">
            <w:pPr>
              <w:pStyle w:val="a7"/>
              <w:numPr>
                <w:ilvl w:val="0"/>
                <w:numId w:val="3"/>
              </w:numPr>
              <w:spacing w:line="320" w:lineRule="atLeast"/>
              <w:ind w:right="138"/>
              <w:jc w:val="both"/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學習份量：每學分學習時數以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50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分鐘為原則，如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2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學分課程每堂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/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周應有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2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學分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*50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分鐘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=100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分鐘學習時數。</w:t>
            </w:r>
          </w:p>
          <w:p w14:paraId="0F5C13E0" w14:textId="77777777" w:rsidR="00132BC4" w:rsidRDefault="00987D90">
            <w:pPr>
              <w:pStyle w:val="a7"/>
              <w:numPr>
                <w:ilvl w:val="0"/>
                <w:numId w:val="3"/>
              </w:numPr>
              <w:spacing w:line="320" w:lineRule="atLeast"/>
              <w:ind w:right="138"/>
              <w:jc w:val="both"/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每堂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/</w:t>
            </w:r>
            <w:proofErr w:type="gramStart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周次對應</w:t>
            </w:r>
            <w:proofErr w:type="gramEnd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表：</w:t>
            </w:r>
          </w:p>
          <w:tbl>
            <w:tblPr>
              <w:tblW w:w="4757" w:type="pct"/>
              <w:tblInd w:w="26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4252"/>
              <w:gridCol w:w="992"/>
              <w:gridCol w:w="992"/>
              <w:gridCol w:w="1276"/>
              <w:gridCol w:w="1418"/>
              <w:gridCol w:w="1134"/>
              <w:gridCol w:w="1134"/>
              <w:gridCol w:w="1135"/>
            </w:tblGrid>
            <w:tr w:rsidR="00132BC4" w14:paraId="1972A06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5"/>
                <w:tblHeader/>
              </w:trPr>
              <w:tc>
                <w:tcPr>
                  <w:tcW w:w="851" w:type="dxa"/>
                  <w:vMerge w:val="restart"/>
                  <w:tcBorders>
                    <w:top w:val="single" w:sz="8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7323FB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堂數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/</w:t>
                  </w:r>
                </w:p>
                <w:p w14:paraId="0E384973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proofErr w:type="gramStart"/>
                  <w:r>
                    <w:rPr>
                      <w:rFonts w:ascii="標楷體" w:hAnsi="標楷體"/>
                      <w:color w:val="FF0000"/>
                      <w:sz w:val="24"/>
                    </w:rPr>
                    <w:t>周次</w:t>
                  </w:r>
                  <w:proofErr w:type="gramEnd"/>
                </w:p>
              </w:tc>
              <w:tc>
                <w:tcPr>
                  <w:tcW w:w="4252" w:type="dxa"/>
                  <w:vMerge w:val="restart"/>
                  <w:tcBorders>
                    <w:top w:val="single" w:sz="8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0667E85" w14:textId="77777777" w:rsidR="00132BC4" w:rsidRDefault="00987D90">
                  <w:pPr>
                    <w:pStyle w:val="af9"/>
                    <w:spacing w:line="240" w:lineRule="exact"/>
                    <w:jc w:val="lef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章節／影片主題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7108192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面授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時數</w:t>
                  </w:r>
                </w:p>
              </w:tc>
              <w:tc>
                <w:tcPr>
                  <w:tcW w:w="4820" w:type="dxa"/>
                  <w:gridSpan w:val="4"/>
                  <w:tcBorders>
                    <w:top w:val="single" w:sz="8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F477BED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非同步教學時數</w:t>
                  </w:r>
                </w:p>
              </w:tc>
              <w:tc>
                <w:tcPr>
                  <w:tcW w:w="2269" w:type="dxa"/>
                  <w:gridSpan w:val="2"/>
                  <w:tcBorders>
                    <w:top w:val="single" w:sz="8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246A34A7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同步教學時數</w:t>
                  </w:r>
                </w:p>
              </w:tc>
            </w:tr>
            <w:tr w:rsidR="00132BC4" w14:paraId="7D10662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0"/>
                <w:tblHeader/>
              </w:trPr>
              <w:tc>
                <w:tcPr>
                  <w:tcW w:w="851" w:type="dxa"/>
                  <w:vMerge/>
                  <w:tcBorders>
                    <w:top w:val="single" w:sz="8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D7FFF3B" w14:textId="77777777" w:rsidR="00132BC4" w:rsidRDefault="00132BC4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4252" w:type="dxa"/>
                  <w:vMerge/>
                  <w:tcBorders>
                    <w:top w:val="single" w:sz="8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6F71A6" w14:textId="77777777" w:rsidR="00132BC4" w:rsidRDefault="00132BC4">
                  <w:pPr>
                    <w:pStyle w:val="af9"/>
                    <w:spacing w:line="240" w:lineRule="exact"/>
                    <w:jc w:val="lef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5867A068" w14:textId="77777777" w:rsidR="00132BC4" w:rsidRDefault="00132BC4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818AFA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影音教材數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6BD6073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學習時數</w:t>
                  </w:r>
                </w:p>
                <w:p w14:paraId="5A2A0E7E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(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分鐘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A7AD536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搭配</w:t>
                  </w:r>
                </w:p>
                <w:p w14:paraId="75523F7F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學習活動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F5AE4E5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學習時數</w:t>
                  </w:r>
                </w:p>
                <w:p w14:paraId="0D0C057A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(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分鐘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213ADC88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錄影連結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E6E6E6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A2B249F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學習時數</w:t>
                  </w:r>
                </w:p>
                <w:p w14:paraId="1428D217" w14:textId="77777777" w:rsidR="00132BC4" w:rsidRDefault="00987D90">
                  <w:pPr>
                    <w:pStyle w:val="af9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(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分鐘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)</w:t>
                  </w:r>
                </w:p>
              </w:tc>
            </w:tr>
            <w:tr w:rsidR="00132BC4" w14:paraId="54D6F47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92C40BB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BC404B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1-1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：課程介紹與叮嚀（面授）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DFB488D" w14:textId="77777777" w:rsidR="00132BC4" w:rsidRDefault="00987D90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90:00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C1B11C1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84EC5C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76C57B2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閱讀文件</w:t>
                  </w:r>
                </w:p>
                <w:p w14:paraId="326D0C13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教材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份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C750886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10:00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50D4CB6E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E8D1122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</w:tr>
            <w:tr w:rsidR="00132BC4" w14:paraId="34B43B6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6DF630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68A71AA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2-1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：主題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題主題</w:t>
                  </w:r>
                  <w:proofErr w:type="gramEnd"/>
                </w:p>
                <w:p w14:paraId="38378BFB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2-2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：主題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</w:t>
                  </w:r>
                  <w:proofErr w:type="gramEnd"/>
                </w:p>
                <w:p w14:paraId="4601F486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2-3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：主題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</w:t>
                  </w:r>
                  <w:proofErr w:type="gramEnd"/>
                </w:p>
                <w:p w14:paraId="540E9870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2-4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主題主題主題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4EFADFC5" w14:textId="77777777" w:rsidR="00132BC4" w:rsidRDefault="00987D90">
                  <w:pPr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96775AA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19C037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15:00</w:t>
                  </w:r>
                </w:p>
                <w:p w14:paraId="33EFE66E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15:00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567EBBF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議題討論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1</w:t>
                  </w:r>
                </w:p>
                <w:p w14:paraId="4ECBB36F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proofErr w:type="gramStart"/>
                  <w:r>
                    <w:rPr>
                      <w:rFonts w:ascii="標楷體" w:hAnsi="標楷體"/>
                      <w:color w:val="FF0000"/>
                      <w:sz w:val="24"/>
                    </w:rPr>
                    <w:t>線上測驗</w:t>
                  </w:r>
                  <w:proofErr w:type="gramEnd"/>
                  <w:r>
                    <w:rPr>
                      <w:rFonts w:ascii="標楷體" w:hAnsi="標楷體"/>
                      <w:color w:val="FF0000"/>
                      <w:sz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7AF9A3D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15:00</w:t>
                  </w:r>
                </w:p>
                <w:p w14:paraId="26BD0C19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15:00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3D85F153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5687D99D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</w:tr>
            <w:tr w:rsidR="00132BC4" w14:paraId="7DCEEFB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585A7B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593D5A9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3-1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題主題</w:t>
                  </w:r>
                  <w:proofErr w:type="gramEnd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br/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3-2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主題主題主題</w:t>
                  </w:r>
                  <w:proofErr w:type="gramEnd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br/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3-3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主題主題主題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37877FC" w14:textId="77777777" w:rsidR="00132BC4" w:rsidRDefault="00987D90">
                  <w:pPr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9FB758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D4978AB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15:00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36A71FD3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議題討論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</w:t>
                  </w:r>
                </w:p>
                <w:p w14:paraId="447CA41D" w14:textId="77777777" w:rsidR="00132BC4" w:rsidRDefault="00987D90">
                  <w:pPr>
                    <w:pStyle w:val="12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</w:rPr>
                  </w:pPr>
                  <w:r>
                    <w:rPr>
                      <w:rFonts w:ascii="標楷體" w:hAnsi="標楷體"/>
                      <w:color w:val="FF0000"/>
                    </w:rPr>
                    <w:t>線上作業</w:t>
                  </w:r>
                  <w:r>
                    <w:rPr>
                      <w:rFonts w:ascii="標楷體" w:hAnsi="標楷體"/>
                      <w:color w:val="FF0000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CB0CACB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</w:p>
                <w:p w14:paraId="2560BAEB" w14:textId="77777777" w:rsidR="00132BC4" w:rsidRDefault="00987D90">
                  <w:pPr>
                    <w:pStyle w:val="12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</w:rPr>
                  </w:pPr>
                  <w:r>
                    <w:rPr>
                      <w:rFonts w:ascii="標楷體" w:hAnsi="標楷體"/>
                      <w:color w:val="FF0000"/>
                    </w:rPr>
                    <w:t>15:00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AEF95E0" w14:textId="77777777" w:rsidR="00132BC4" w:rsidRDefault="00987D90">
                  <w:pPr>
                    <w:pStyle w:val="12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</w:rPr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24557750" w14:textId="77777777" w:rsidR="00132BC4" w:rsidRDefault="00987D90">
                  <w:pPr>
                    <w:pStyle w:val="12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</w:rPr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</w:tr>
            <w:tr w:rsidR="00132BC4" w14:paraId="385D103A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6CFD791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E8D8840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4-1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：主題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題主題</w:t>
                  </w:r>
                  <w:proofErr w:type="gramEnd"/>
                </w:p>
                <w:p w14:paraId="46B0F064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4-2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主題主題主題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D0310F6" w14:textId="77777777" w:rsidR="00132BC4" w:rsidRDefault="00987D90">
                  <w:pPr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9AE5EAB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172B3E4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br/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</w:p>
                <w:p w14:paraId="686C0FA3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20:00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4A0C9F1" w14:textId="77777777" w:rsidR="00132BC4" w:rsidRDefault="00987D90">
                  <w:pPr>
                    <w:pStyle w:val="af6"/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線上作業</w:t>
                  </w:r>
                  <w:r>
                    <w:rPr>
                      <w:rFonts w:ascii="標楷體" w:hAnsi="標楷體"/>
                      <w:color w:val="FF0000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76FE156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30:00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A24A8B0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B6838F0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</w:tr>
            <w:tr w:rsidR="00132BC4" w14:paraId="28AD0A81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5444E05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8720490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5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主題主題主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題</w:t>
                  </w:r>
                  <w:proofErr w:type="gramEnd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 xml:space="preserve"> (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同步教學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）</w:t>
                  </w:r>
                  <w:proofErr w:type="gramEnd"/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925CDA0" w14:textId="77777777" w:rsidR="00132BC4" w:rsidRDefault="00987D90">
                  <w:pPr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A4E2746" w14:textId="77777777" w:rsidR="00132BC4" w:rsidRDefault="00987D90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3459275" w14:textId="77777777" w:rsidR="00132BC4" w:rsidRDefault="00987D90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F1046CE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上課簡報</w:t>
                  </w:r>
                </w:p>
                <w:p w14:paraId="4E791E6F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教材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1</w:t>
                  </w:r>
                  <w:r>
                    <w:rPr>
                      <w:rFonts w:ascii="標楷體" w:hAnsi="標楷體"/>
                      <w:color w:val="FF0000"/>
                      <w:sz w:val="24"/>
                    </w:rPr>
                    <w:t>份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79171C0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41C59C08" w14:textId="77777777" w:rsidR="00132BC4" w:rsidRDefault="00987D90">
                  <w:pPr>
                    <w:pStyle w:val="af7"/>
                    <w:spacing w:line="240" w:lineRule="exact"/>
                  </w:pPr>
                  <w:hyperlink r:id="rId11" w:history="1">
                    <w:r>
                      <w:rPr>
                        <w:rStyle w:val="ac"/>
                        <w:rFonts w:ascii="標楷體" w:hAnsi="標楷體"/>
                        <w:sz w:val="24"/>
                      </w:rPr>
                      <w:t>錄影檔</w:t>
                    </w:r>
                    <w:r>
                      <w:rPr>
                        <w:rStyle w:val="ac"/>
                        <w:rFonts w:ascii="標楷體" w:hAnsi="標楷體"/>
                        <w:sz w:val="24"/>
                      </w:rPr>
                      <w:t>1</w:t>
                    </w:r>
                  </w:hyperlink>
                </w:p>
                <w:p w14:paraId="54FFAB1B" w14:textId="77777777" w:rsidR="00132BC4" w:rsidRDefault="00987D90">
                  <w:pPr>
                    <w:pStyle w:val="af7"/>
                    <w:spacing w:line="240" w:lineRule="exact"/>
                  </w:pPr>
                  <w:hyperlink r:id="rId12" w:history="1">
                    <w:r>
                      <w:rPr>
                        <w:rStyle w:val="ac"/>
                        <w:rFonts w:ascii="標楷體" w:hAnsi="標楷體"/>
                        <w:sz w:val="24"/>
                      </w:rPr>
                      <w:t>錄影檔</w:t>
                    </w:r>
                    <w:r>
                      <w:rPr>
                        <w:rStyle w:val="ac"/>
                        <w:rFonts w:ascii="標楷體" w:hAnsi="標楷體"/>
                        <w:sz w:val="24"/>
                      </w:rPr>
                      <w:t>2</w:t>
                    </w:r>
                  </w:hyperlink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F542098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50:00</w:t>
                  </w:r>
                </w:p>
                <w:p w14:paraId="097355BE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50:00</w:t>
                  </w:r>
                </w:p>
              </w:tc>
            </w:tr>
            <w:tr w:rsidR="00132BC4" w14:paraId="02674F7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78BE59" w14:textId="77777777" w:rsidR="00132BC4" w:rsidRDefault="00987D90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02B1ABF" w14:textId="77777777" w:rsidR="00132BC4" w:rsidRDefault="00987D90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6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：</w:t>
                  </w:r>
                  <w:proofErr w:type="gramStart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主題主題</w:t>
                  </w:r>
                  <w:proofErr w:type="gramEnd"/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（面授）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0ADF6FD" w14:textId="77777777" w:rsidR="00132BC4" w:rsidRDefault="00987D90">
                  <w:pPr>
                    <w:spacing w:line="240" w:lineRule="exact"/>
                    <w:jc w:val="center"/>
                  </w:pPr>
                  <w:r>
                    <w:rPr>
                      <w:rFonts w:ascii="標楷體" w:hAnsi="標楷體"/>
                      <w:color w:val="FF0000"/>
                    </w:rPr>
                    <w:t>--</w:t>
                  </w: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CE92D70" w14:textId="77777777" w:rsidR="00132BC4" w:rsidRDefault="00987D90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8810052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7F63371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B202E07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C9269F4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47F7A44F" w14:textId="77777777" w:rsidR="00132BC4" w:rsidRDefault="00987D90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  <w:r>
                    <w:rPr>
                      <w:rFonts w:ascii="標楷體" w:hAnsi="標楷體"/>
                      <w:color w:val="FF0000"/>
                      <w:sz w:val="24"/>
                    </w:rPr>
                    <w:t>--</w:t>
                  </w:r>
                </w:p>
              </w:tc>
            </w:tr>
            <w:tr w:rsidR="00132BC4" w14:paraId="161287B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060E0EC" w14:textId="77777777" w:rsidR="00132BC4" w:rsidRDefault="00132BC4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FA1A344" w14:textId="77777777" w:rsidR="00132BC4" w:rsidRDefault="00132BC4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70136E6" w14:textId="77777777" w:rsidR="00132BC4" w:rsidRDefault="00132BC4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A41589" w14:textId="77777777" w:rsidR="00132BC4" w:rsidRDefault="00132BC4">
                  <w:pPr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5DAE58A" w14:textId="77777777" w:rsidR="00132BC4" w:rsidRDefault="00132BC4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9A49E87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0B6247C9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546899F9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4BE7C8E3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</w:tr>
            <w:tr w:rsidR="00132BC4" w14:paraId="571E6FD6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EDCD8D" w14:textId="77777777" w:rsidR="00132BC4" w:rsidRDefault="00132BC4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0F3720A" w14:textId="77777777" w:rsidR="00132BC4" w:rsidRDefault="00132BC4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566ABEFA" w14:textId="77777777" w:rsidR="00132BC4" w:rsidRDefault="00132BC4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2D5263" w14:textId="77777777" w:rsidR="00132BC4" w:rsidRDefault="00132BC4">
                  <w:pPr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DBE8A70" w14:textId="77777777" w:rsidR="00132BC4" w:rsidRDefault="00132BC4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1D1C8CB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18111959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30619B6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C1545A9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</w:tr>
            <w:tr w:rsidR="00132BC4" w14:paraId="65D2B86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851" w:type="dxa"/>
                  <w:tcBorders>
                    <w:top w:val="single" w:sz="6" w:space="0" w:color="00000A"/>
                    <w:left w:val="single" w:sz="8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B53FEE" w14:textId="77777777" w:rsidR="00132BC4" w:rsidRDefault="00132BC4">
                  <w:pPr>
                    <w:pStyle w:val="af8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4252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626979" w14:textId="77777777" w:rsidR="00132BC4" w:rsidRDefault="00132BC4">
                  <w:pPr>
                    <w:spacing w:line="240" w:lineRule="exact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4" w:space="0" w:color="000000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3B7522E5" w14:textId="77777777" w:rsidR="00132BC4" w:rsidRDefault="00132BC4">
                  <w:pPr>
                    <w:spacing w:line="240" w:lineRule="exact"/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8802A" w14:textId="77777777" w:rsidR="00132BC4" w:rsidRDefault="00132BC4">
                  <w:pPr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E97DFD" w14:textId="77777777" w:rsidR="00132BC4" w:rsidRDefault="00132BC4">
                  <w:pPr>
                    <w:pStyle w:val="af6"/>
                    <w:spacing w:line="240" w:lineRule="exact"/>
                    <w:jc w:val="center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75930542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243DB795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6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6EB88A3F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6" w:space="0" w:color="00000A"/>
                    <w:left w:val="single" w:sz="6" w:space="0" w:color="00000A"/>
                    <w:bottom w:val="single" w:sz="8" w:space="0" w:color="00000A"/>
                    <w:right w:val="single" w:sz="8" w:space="0" w:color="00000A"/>
                  </w:tcBorders>
                  <w:shd w:val="clear" w:color="auto" w:fill="auto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14:paraId="389C78CA" w14:textId="77777777" w:rsidR="00132BC4" w:rsidRDefault="00132BC4">
                  <w:pPr>
                    <w:pStyle w:val="af7"/>
                    <w:spacing w:line="240" w:lineRule="exact"/>
                    <w:rPr>
                      <w:rFonts w:ascii="標楷體" w:hAnsi="標楷體"/>
                      <w:color w:val="FF0000"/>
                      <w:sz w:val="24"/>
                    </w:rPr>
                  </w:pPr>
                </w:p>
              </w:tc>
            </w:tr>
          </w:tbl>
          <w:p w14:paraId="5FF9D54F" w14:textId="77777777" w:rsidR="00132BC4" w:rsidRDefault="00987D90">
            <w:pPr>
              <w:spacing w:line="320" w:lineRule="atLeast"/>
              <w:ind w:right="-72"/>
              <w:jc w:val="both"/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 xml:space="preserve">  (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請依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18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堂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/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周規劃自行增列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)</w:t>
            </w:r>
          </w:p>
          <w:p w14:paraId="0E791BE2" w14:textId="77777777" w:rsidR="00132BC4" w:rsidRDefault="00987D90">
            <w:pPr>
              <w:spacing w:line="320" w:lineRule="atLeast"/>
              <w:ind w:right="-72"/>
              <w:jc w:val="both"/>
            </w:pPr>
            <w:r>
              <w:rPr>
                <w:noProof/>
              </w:rPr>
              <w:drawing>
                <wp:inline distT="0" distB="0" distL="0" distR="0" wp14:anchorId="1605E45A" wp14:editId="7B1619F9">
                  <wp:extent cx="4350111" cy="2921434"/>
                  <wp:effectExtent l="0" t="0" r="0" b="0"/>
                  <wp:docPr id="3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9EF5806" wp14:editId="0E10ADAF">
                  <wp:extent cx="4350111" cy="2921434"/>
                  <wp:effectExtent l="0" t="0" r="0" b="0"/>
                  <wp:docPr id="4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F5AF5" w14:textId="77777777" w:rsidR="00132BC4" w:rsidRDefault="00132BC4">
            <w:pPr>
              <w:spacing w:line="320" w:lineRule="atLeast"/>
              <w:ind w:right="-72"/>
              <w:jc w:val="both"/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</w:pPr>
          </w:p>
        </w:tc>
      </w:tr>
      <w:tr w:rsidR="00132BC4" w14:paraId="2815B339" w14:textId="77777777">
        <w:tblPrEx>
          <w:tblCellMar>
            <w:top w:w="0" w:type="dxa"/>
            <w:bottom w:w="0" w:type="dxa"/>
          </w:tblCellMar>
        </w:tblPrEx>
        <w:trPr>
          <w:trHeight w:val="115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F9F46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E3F49" w14:textId="77777777" w:rsidR="00132BC4" w:rsidRDefault="00987D90">
            <w:pPr>
              <w:widowControl/>
              <w:spacing w:line="320" w:lineRule="atLeast"/>
              <w:ind w:left="2"/>
              <w:jc w:val="both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3.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教材提供適當的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重點提示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事例、練習或反思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及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補充教材或網路資源等</w:t>
            </w:r>
            <w:r>
              <w:rPr>
                <w:rFonts w:ascii="Times New Roman" w:eastAsia="標楷體" w:hAnsi="Times New Roman"/>
                <w:sz w:val="26"/>
                <w:szCs w:val="26"/>
                <w:u w:val="single"/>
              </w:rPr>
              <w:t>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E9ADA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有提供</w:t>
            </w:r>
          </w:p>
          <w:p w14:paraId="61C77409" w14:textId="77777777" w:rsidR="00132BC4" w:rsidRDefault="00987D90">
            <w:pPr>
              <w:widowControl/>
              <w:spacing w:line="320" w:lineRule="atLeast"/>
              <w:ind w:left="295" w:hanging="12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合宜</w:t>
            </w:r>
          </w:p>
          <w:p w14:paraId="3BBB6B1D" w14:textId="77777777" w:rsidR="00132BC4" w:rsidRDefault="00987D90">
            <w:pPr>
              <w:widowControl/>
              <w:spacing w:line="320" w:lineRule="atLeast"/>
              <w:ind w:left="295" w:hanging="12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20091C51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00EAB" w14:textId="77777777" w:rsidR="00132BC4" w:rsidRDefault="00987D90">
            <w:pPr>
              <w:spacing w:line="320" w:lineRule="atLeast"/>
              <w:jc w:val="both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本課程之教材中提供適當的：</w:t>
            </w:r>
          </w:p>
          <w:p w14:paraId="698F7549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重點提示</w:t>
            </w:r>
            <w:r>
              <w:rPr>
                <w:rFonts w:ascii="標楷體" w:eastAsia="標楷體" w:hAnsi="標楷體"/>
                <w:sz w:val="22"/>
                <w:szCs w:val="24"/>
              </w:rPr>
              <w:t xml:space="preserve"> □</w:t>
            </w:r>
            <w:r>
              <w:rPr>
                <w:rFonts w:ascii="標楷體" w:eastAsia="標楷體" w:hAnsi="標楷體"/>
                <w:sz w:val="22"/>
                <w:szCs w:val="24"/>
              </w:rPr>
              <w:t>事例</w:t>
            </w:r>
            <w:r>
              <w:rPr>
                <w:rFonts w:ascii="標楷體" w:eastAsia="標楷體" w:hAnsi="標楷體"/>
                <w:sz w:val="22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FF0000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color w:val="FF0000"/>
                <w:sz w:val="22"/>
                <w:szCs w:val="24"/>
              </w:rPr>
              <w:t>練習或反思</w:t>
            </w:r>
          </w:p>
          <w:p w14:paraId="3F935014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補充教材或網路資源</w:t>
            </w:r>
            <w:r>
              <w:rPr>
                <w:rFonts w:ascii="標楷體" w:eastAsia="標楷體" w:hAnsi="標楷體"/>
                <w:sz w:val="22"/>
                <w:szCs w:val="24"/>
              </w:rPr>
              <w:t xml:space="preserve"> □</w:t>
            </w:r>
            <w:r>
              <w:rPr>
                <w:rFonts w:ascii="標楷體" w:eastAsia="標楷體" w:hAnsi="標楷體"/>
                <w:sz w:val="22"/>
                <w:szCs w:val="24"/>
              </w:rPr>
              <w:t>其他：</w:t>
            </w:r>
            <w:r>
              <w:rPr>
                <w:rFonts w:ascii="標楷體" w:eastAsia="標楷體" w:hAnsi="標楷體"/>
                <w:sz w:val="22"/>
                <w:szCs w:val="24"/>
              </w:rPr>
              <w:t>__________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3F1F3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68224E1B" w14:textId="77777777">
        <w:tblPrEx>
          <w:tblCellMar>
            <w:top w:w="0" w:type="dxa"/>
            <w:bottom w:w="0" w:type="dxa"/>
          </w:tblCellMar>
        </w:tblPrEx>
        <w:trPr>
          <w:trHeight w:val="115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9512B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BD90E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</w:t>
            </w: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lastRenderedPageBreak/>
              <w:t>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C2C048" w14:textId="77777777" w:rsidR="00132BC4" w:rsidRDefault="00987D90">
            <w:pPr>
              <w:spacing w:line="320" w:lineRule="atLeast"/>
              <w:jc w:val="both"/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lastRenderedPageBreak/>
              <w:t>請提供教材中有畫記重點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(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或顏色標</w:t>
            </w:r>
            <w:proofErr w:type="gramStart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註</w:t>
            </w:r>
            <w:proofErr w:type="gramEnd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)</w:t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、實例、練習或反思、或補充教材</w:t>
            </w:r>
            <w:proofErr w:type="gramStart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之截圖</w:t>
            </w:r>
            <w:proofErr w:type="gramEnd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，幫助學習者理解之設計。</w:t>
            </w:r>
          </w:p>
          <w:p w14:paraId="4F576DF6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0E3BB56" wp14:editId="2B96A4E4">
                  <wp:extent cx="4350111" cy="2921434"/>
                  <wp:effectExtent l="0" t="0" r="0" b="0"/>
                  <wp:docPr id="5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407FB7" wp14:editId="3E7074DC">
                  <wp:extent cx="4350111" cy="2921434"/>
                  <wp:effectExtent l="0" t="0" r="0" b="0"/>
                  <wp:docPr id="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2DFF3C2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B568D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lastRenderedPageBreak/>
              <w:t>課程經營</w:t>
            </w:r>
            <w:r>
              <w:rPr>
                <w:rFonts w:ascii="Times New Roman" w:eastAsia="標楷體" w:hAnsi="Times New Roman"/>
                <w:b/>
                <w:color w:val="FF0000"/>
                <w:sz w:val="26"/>
                <w:szCs w:val="26"/>
              </w:rPr>
              <w:t>與師生互動</w:t>
            </w: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4128D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4.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課程搭配學習管理平台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如</w:t>
            </w:r>
            <w:proofErr w:type="spellStart"/>
            <w:r>
              <w:rPr>
                <w:rFonts w:ascii="Times New Roman" w:eastAsia="標楷體" w:hAnsi="Times New Roman"/>
                <w:sz w:val="26"/>
                <w:szCs w:val="26"/>
              </w:rPr>
              <w:t>TronClass</w:t>
            </w:r>
            <w:proofErr w:type="spellEnd"/>
            <w:r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MS Teams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、群英網等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，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提供即時課程資訊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例如公告等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、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教師或助教聯絡方式。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86EF5" w14:textId="77777777" w:rsidR="00132BC4" w:rsidRDefault="00987D90">
            <w:pPr>
              <w:widowControl/>
              <w:spacing w:line="32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</w:t>
            </w:r>
          </w:p>
          <w:p w14:paraId="52258EA2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全部</w:t>
            </w:r>
          </w:p>
          <w:p w14:paraId="05DDD0B2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部分有</w:t>
            </w:r>
          </w:p>
          <w:p w14:paraId="299BE919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A32E8" w14:textId="77777777" w:rsidR="00132BC4" w:rsidRDefault="00987D90">
            <w:pPr>
              <w:spacing w:line="320" w:lineRule="atLeast"/>
              <w:jc w:val="both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本課程於平台提供相關資訊：</w:t>
            </w:r>
          </w:p>
          <w:p w14:paraId="028FCB6C" w14:textId="77777777" w:rsidR="00132BC4" w:rsidRDefault="00987D90">
            <w:pPr>
              <w:spacing w:line="320" w:lineRule="atLeas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即時公告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教師聯絡方式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助教聯絡方式</w:t>
            </w:r>
          </w:p>
          <w:p w14:paraId="617B993E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其他：</w:t>
            </w:r>
            <w:r>
              <w:rPr>
                <w:rFonts w:ascii="標楷體" w:eastAsia="標楷體" w:hAnsi="標楷體"/>
                <w:sz w:val="22"/>
                <w:szCs w:val="24"/>
              </w:rPr>
              <w:t>___________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2C367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31B2834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2A58A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57A05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A6F852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請提供學習管理平台上之聯絡資訊與即時資訊公告</w:t>
            </w:r>
            <w:proofErr w:type="gramStart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之截圖</w:t>
            </w:r>
            <w:proofErr w:type="gramEnd"/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>。</w:t>
            </w:r>
          </w:p>
          <w:p w14:paraId="4E9127D9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7B3FEC8B" wp14:editId="5E627B6B">
                  <wp:extent cx="3794183" cy="2548085"/>
                  <wp:effectExtent l="0" t="0" r="0" b="4615"/>
                  <wp:docPr id="7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183" cy="254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259982" wp14:editId="547EB757">
                  <wp:extent cx="3807040" cy="2556726"/>
                  <wp:effectExtent l="0" t="0" r="2960" b="0"/>
                  <wp:docPr id="8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040" cy="255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49937C23" w14:textId="77777777">
        <w:tblPrEx>
          <w:tblCellMar>
            <w:top w:w="0" w:type="dxa"/>
            <w:bottom w:w="0" w:type="dxa"/>
          </w:tblCellMar>
        </w:tblPrEx>
        <w:trPr>
          <w:trHeight w:val="173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40827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97837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5.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教師或助教依據課程屬性實施同步或非同步互動教學時，師生能就課程相關議題有充足的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討論質量，</w:t>
            </w:r>
            <w:proofErr w:type="gramStart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總篇數</w:t>
            </w:r>
            <w:proofErr w:type="gramEnd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含主題篇數及回覆篇數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至少為選課人數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2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倍。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5AABA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討論質量</w:t>
            </w:r>
          </w:p>
          <w:p w14:paraId="009365C2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充足</w:t>
            </w:r>
          </w:p>
          <w:p w14:paraId="31B38231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4E966CEA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未進行或無紀錄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D2D8D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1.</w:t>
            </w:r>
            <w:r>
              <w:rPr>
                <w:rFonts w:ascii="Times New Roman" w:eastAsia="標楷體" w:hAnsi="Times New Roman"/>
                <w:sz w:val="22"/>
              </w:rPr>
              <w:t>同步教學活動之討論總時數：</w:t>
            </w:r>
            <w:r>
              <w:rPr>
                <w:rFonts w:ascii="Times New Roman" w:eastAsia="標楷體" w:hAnsi="Times New Roman"/>
                <w:sz w:val="22"/>
              </w:rPr>
              <w:t>____</w:t>
            </w:r>
            <w:r>
              <w:rPr>
                <w:rFonts w:ascii="Times New Roman" w:eastAsia="標楷體" w:hAnsi="Times New Roman"/>
                <w:sz w:val="22"/>
              </w:rPr>
              <w:t>小時</w:t>
            </w:r>
          </w:p>
          <w:p w14:paraId="6F2968F7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2.</w:t>
            </w:r>
            <w:r>
              <w:rPr>
                <w:rFonts w:ascii="Times New Roman" w:eastAsia="標楷體" w:hAnsi="Times New Roman"/>
                <w:sz w:val="22"/>
              </w:rPr>
              <w:t>非同步教學活動之</w:t>
            </w:r>
            <w:proofErr w:type="gramStart"/>
            <w:r>
              <w:rPr>
                <w:rFonts w:ascii="Times New Roman" w:eastAsia="標楷體" w:hAnsi="Times New Roman"/>
                <w:sz w:val="22"/>
              </w:rPr>
              <w:t>討論總篇數</w:t>
            </w:r>
            <w:proofErr w:type="gramEnd"/>
            <w:r>
              <w:rPr>
                <w:rFonts w:ascii="Times New Roman" w:eastAsia="標楷體" w:hAnsi="Times New Roman"/>
                <w:sz w:val="22"/>
              </w:rPr>
              <w:t>：</w:t>
            </w:r>
            <w:r>
              <w:rPr>
                <w:rFonts w:ascii="Times New Roman" w:eastAsia="標楷體" w:hAnsi="Times New Roman"/>
                <w:sz w:val="22"/>
              </w:rPr>
              <w:t>____</w:t>
            </w:r>
            <w:r>
              <w:rPr>
                <w:rFonts w:ascii="Times New Roman" w:eastAsia="標楷體" w:hAnsi="Times New Roman"/>
                <w:sz w:val="22"/>
              </w:rPr>
              <w:t>篇</w:t>
            </w:r>
          </w:p>
          <w:p w14:paraId="22ACB78E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3.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本</w:t>
            </w:r>
            <w:proofErr w:type="gramStart"/>
            <w:r>
              <w:rPr>
                <w:rFonts w:ascii="Times New Roman" w:eastAsia="標楷體" w:hAnsi="Times New Roman"/>
                <w:sz w:val="22"/>
                <w:szCs w:val="24"/>
              </w:rPr>
              <w:t>課程總修課</w:t>
            </w:r>
            <w:proofErr w:type="gramEnd"/>
            <w:r>
              <w:rPr>
                <w:rFonts w:ascii="Times New Roman" w:eastAsia="標楷體" w:hAnsi="Times New Roman"/>
                <w:sz w:val="22"/>
                <w:szCs w:val="24"/>
              </w:rPr>
              <w:t>人數：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_____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人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A84BF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7DF8AE14" w14:textId="77777777">
        <w:tblPrEx>
          <w:tblCellMar>
            <w:top w:w="0" w:type="dxa"/>
            <w:bottom w:w="0" w:type="dxa"/>
          </w:tblCellMar>
        </w:tblPrEx>
        <w:trPr>
          <w:trHeight w:val="173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E2202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B71A8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840615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請提供於學習管理平台或同步上課中有</w:t>
            </w:r>
            <w:r>
              <w:rPr>
                <w:rFonts w:ascii="Times New Roman" w:eastAsia="標楷體" w:hAnsi="Times New Roman"/>
                <w:color w:val="FF0000"/>
                <w:szCs w:val="24"/>
                <w:u w:val="single"/>
              </w:rPr>
              <w:t>師生積極互動與討論</w:t>
            </w:r>
            <w:proofErr w:type="gramStart"/>
            <w:r>
              <w:rPr>
                <w:rFonts w:ascii="Times New Roman" w:eastAsia="標楷體" w:hAnsi="Times New Roman"/>
                <w:color w:val="FF0000"/>
                <w:szCs w:val="24"/>
              </w:rPr>
              <w:t>之截圖佐證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。</w:t>
            </w:r>
          </w:p>
          <w:p w14:paraId="5DEA3B7A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drawing>
                <wp:inline distT="0" distB="0" distL="0" distR="0" wp14:anchorId="1C4C5768" wp14:editId="37C1F03F">
                  <wp:extent cx="4350111" cy="2921434"/>
                  <wp:effectExtent l="0" t="0" r="0" b="0"/>
                  <wp:docPr id="9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color w:val="FF0000"/>
                <w:kern w:val="0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2A74F5" wp14:editId="45D5AD33">
                  <wp:extent cx="4350111" cy="2921434"/>
                  <wp:effectExtent l="0" t="0" r="0" b="0"/>
                  <wp:docPr id="10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68B265BD" w14:textId="77777777">
        <w:tblPrEx>
          <w:tblCellMar>
            <w:top w:w="0" w:type="dxa"/>
            <w:bottom w:w="0" w:type="dxa"/>
          </w:tblCellMar>
        </w:tblPrEx>
        <w:trPr>
          <w:trHeight w:val="126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B31A5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C74DD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6.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課程須</w:t>
            </w: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t>搭配至少</w:t>
            </w: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t>4</w:t>
            </w: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t>次教學平台之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學習活動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如：主題討論、</w:t>
            </w:r>
            <w:proofErr w:type="gramStart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線上測驗</w:t>
            </w:r>
            <w:proofErr w:type="gramEnd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、作業等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，以檢核學生之學習成效。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C07AC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學習活動設計</w:t>
            </w:r>
          </w:p>
          <w:p w14:paraId="0ACF0C9B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進行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>
              <w:rPr>
                <w:rFonts w:ascii="標楷體" w:eastAsia="標楷體" w:hAnsi="標楷體"/>
                <w:sz w:val="26"/>
                <w:szCs w:val="26"/>
              </w:rPr>
              <w:t>次以上</w:t>
            </w:r>
          </w:p>
          <w:p w14:paraId="442355D9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1AA140DF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27916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本課程搭配平台</w:t>
            </w:r>
            <w:proofErr w:type="gramStart"/>
            <w:r>
              <w:rPr>
                <w:rFonts w:ascii="Times New Roman" w:eastAsia="標楷體" w:hAnsi="Times New Roman"/>
                <w:sz w:val="22"/>
              </w:rPr>
              <w:t>之線上學習</w:t>
            </w:r>
            <w:proofErr w:type="gramEnd"/>
            <w:r>
              <w:rPr>
                <w:rFonts w:ascii="Times New Roman" w:eastAsia="標楷體" w:hAnsi="Times New Roman"/>
                <w:sz w:val="22"/>
              </w:rPr>
              <w:t>活動：</w:t>
            </w:r>
          </w:p>
          <w:p w14:paraId="0C2C252D" w14:textId="77777777" w:rsidR="00132BC4" w:rsidRDefault="00987D90">
            <w:pPr>
              <w:spacing w:line="360" w:lineRule="exact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</w:rPr>
              <w:t>主題討論：</w:t>
            </w:r>
            <w:r>
              <w:rPr>
                <w:rFonts w:ascii="Times New Roman" w:eastAsia="標楷體" w:hAnsi="Times New Roman"/>
                <w:sz w:val="22"/>
              </w:rPr>
              <w:t>_____</w:t>
            </w:r>
            <w:r>
              <w:rPr>
                <w:rFonts w:ascii="Times New Roman" w:eastAsia="標楷體" w:hAnsi="Times New Roman"/>
                <w:sz w:val="22"/>
              </w:rPr>
              <w:t>次</w:t>
            </w:r>
            <w:r>
              <w:rPr>
                <w:rFonts w:ascii="Times New Roman" w:eastAsia="標楷體" w:hAnsi="Times New Roman"/>
                <w:sz w:val="22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proofErr w:type="gramStart"/>
            <w:r>
              <w:rPr>
                <w:rFonts w:ascii="Times New Roman" w:eastAsia="標楷體" w:hAnsi="Times New Roman"/>
                <w:sz w:val="22"/>
              </w:rPr>
              <w:t>線上測驗</w:t>
            </w:r>
            <w:proofErr w:type="gramEnd"/>
            <w:r>
              <w:rPr>
                <w:rFonts w:ascii="Times New Roman" w:eastAsia="標楷體" w:hAnsi="Times New Roman"/>
                <w:sz w:val="22"/>
              </w:rPr>
              <w:t>：</w:t>
            </w:r>
            <w:r>
              <w:rPr>
                <w:rFonts w:ascii="Times New Roman" w:eastAsia="標楷體" w:hAnsi="Times New Roman"/>
                <w:sz w:val="22"/>
              </w:rPr>
              <w:t>_____</w:t>
            </w:r>
            <w:r>
              <w:rPr>
                <w:rFonts w:ascii="Times New Roman" w:eastAsia="標楷體" w:hAnsi="Times New Roman"/>
                <w:sz w:val="22"/>
              </w:rPr>
              <w:t>次</w:t>
            </w:r>
          </w:p>
          <w:p w14:paraId="149ADD35" w14:textId="77777777" w:rsidR="00132BC4" w:rsidRDefault="00987D90">
            <w:pPr>
              <w:spacing w:line="360" w:lineRule="exact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</w:rPr>
              <w:t>作業：</w:t>
            </w:r>
            <w:r>
              <w:rPr>
                <w:rFonts w:ascii="Times New Roman" w:eastAsia="標楷體" w:hAnsi="Times New Roman"/>
                <w:sz w:val="22"/>
              </w:rPr>
              <w:t>_____</w:t>
            </w:r>
            <w:r>
              <w:rPr>
                <w:rFonts w:ascii="Times New Roman" w:eastAsia="標楷體" w:hAnsi="Times New Roman"/>
                <w:sz w:val="22"/>
              </w:rPr>
              <w:t>次</w:t>
            </w:r>
            <w:r>
              <w:rPr>
                <w:rFonts w:ascii="Times New Roman" w:eastAsia="標楷體" w:hAnsi="Times New Roman"/>
                <w:sz w:val="22"/>
              </w:rPr>
              <w:t xml:space="preserve"> </w:t>
            </w: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其他：</w:t>
            </w:r>
            <w:r>
              <w:rPr>
                <w:rFonts w:ascii="標楷體" w:eastAsia="標楷體" w:hAnsi="標楷體"/>
                <w:sz w:val="22"/>
                <w:szCs w:val="24"/>
              </w:rPr>
              <w:t>___________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4F407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0D8C3C7C" w14:textId="77777777">
        <w:tblPrEx>
          <w:tblCellMar>
            <w:top w:w="0" w:type="dxa"/>
            <w:bottom w:w="0" w:type="dxa"/>
          </w:tblCellMar>
        </w:tblPrEx>
        <w:trPr>
          <w:trHeight w:val="126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60284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B4949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</w:t>
            </w: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lastRenderedPageBreak/>
              <w:t>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C74C5D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lastRenderedPageBreak/>
              <w:t>請提供於學習管理平台中，對應學習目標設計有利於檢核學習成效之學習</w:t>
            </w:r>
            <w:proofErr w:type="gramStart"/>
            <w:r>
              <w:rPr>
                <w:rFonts w:ascii="Times New Roman" w:eastAsia="標楷體" w:hAnsi="Times New Roman"/>
                <w:color w:val="FF0000"/>
                <w:szCs w:val="24"/>
              </w:rPr>
              <w:t>活動截圖佐證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。</w:t>
            </w:r>
          </w:p>
          <w:p w14:paraId="73C95344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1626155" wp14:editId="263CD19F">
                  <wp:extent cx="4350111" cy="2921434"/>
                  <wp:effectExtent l="0" t="0" r="0" b="0"/>
                  <wp:docPr id="11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428F24" wp14:editId="427A0B67">
                  <wp:extent cx="4350111" cy="2921434"/>
                  <wp:effectExtent l="0" t="0" r="0" b="0"/>
                  <wp:docPr id="12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09EA76BE" w14:textId="77777777">
        <w:tblPrEx>
          <w:tblCellMar>
            <w:top w:w="0" w:type="dxa"/>
            <w:bottom w:w="0" w:type="dxa"/>
          </w:tblCellMar>
        </w:tblPrEx>
        <w:trPr>
          <w:trHeight w:val="1795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9205C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sz w:val="26"/>
                <w:szCs w:val="26"/>
              </w:rPr>
              <w:lastRenderedPageBreak/>
              <w:t>教學評量</w:t>
            </w: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55EC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7.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課程能針對各項學習評量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提供評量結果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如：評分、等第等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與回饋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如：解答、評語或釋義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BF2CF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</w:t>
            </w:r>
          </w:p>
          <w:p w14:paraId="619ED241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全部</w:t>
            </w:r>
          </w:p>
          <w:p w14:paraId="24F4E666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部分有</w:t>
            </w:r>
          </w:p>
          <w:p w14:paraId="6237A846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F81BD" w14:textId="77777777" w:rsidR="00132BC4" w:rsidRDefault="00987D90">
            <w:pPr>
              <w:widowControl/>
              <w:spacing w:line="320" w:lineRule="atLeast"/>
              <w:ind w:left="253" w:hanging="253"/>
              <w:jc w:val="both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本課程針對學習評量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(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作業或測驗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)</w:t>
            </w:r>
            <w:r>
              <w:rPr>
                <w:rFonts w:ascii="Times New Roman" w:eastAsia="標楷體" w:hAnsi="Times New Roman"/>
                <w:sz w:val="22"/>
                <w:szCs w:val="24"/>
              </w:rPr>
              <w:t>提供：</w:t>
            </w:r>
          </w:p>
          <w:p w14:paraId="7B60F03F" w14:textId="77777777" w:rsidR="00132BC4" w:rsidRDefault="00987D90">
            <w:pPr>
              <w:widowControl/>
              <w:spacing w:line="320" w:lineRule="atLeas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有評量結果及回饋</w:t>
            </w:r>
          </w:p>
          <w:p w14:paraId="50ED90C1" w14:textId="77777777" w:rsidR="00132BC4" w:rsidRDefault="00987D90">
            <w:pPr>
              <w:widowControl/>
              <w:spacing w:line="320" w:lineRule="atLeas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有評量結果，無回饋</w:t>
            </w:r>
          </w:p>
          <w:p w14:paraId="44D71D4C" w14:textId="77777777" w:rsidR="00132BC4" w:rsidRDefault="00987D90">
            <w:pPr>
              <w:widowControl/>
              <w:spacing w:line="320" w:lineRule="atLeast"/>
              <w:ind w:left="253" w:hanging="253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無評量結果，有回饋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BB6A4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2CD0D10E" w14:textId="77777777">
        <w:tblPrEx>
          <w:tblCellMar>
            <w:top w:w="0" w:type="dxa"/>
            <w:bottom w:w="0" w:type="dxa"/>
          </w:tblCellMar>
        </w:tblPrEx>
        <w:trPr>
          <w:trHeight w:val="1795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9FD3E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4D90F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9814BB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請提供課程於學習評量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(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如測驗、作業等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)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提供分數、解答或評語</w:t>
            </w:r>
            <w:proofErr w:type="gramStart"/>
            <w:r>
              <w:rPr>
                <w:rFonts w:ascii="Times New Roman" w:eastAsia="標楷體" w:hAnsi="Times New Roman"/>
                <w:color w:val="FF0000"/>
                <w:szCs w:val="24"/>
              </w:rPr>
              <w:t>與截圖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</w:rPr>
              <w:t>佐證</w:t>
            </w:r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。</w:t>
            </w:r>
          </w:p>
          <w:p w14:paraId="1C60134A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F145884" wp14:editId="2A94A196">
                  <wp:extent cx="4350111" cy="2921434"/>
                  <wp:effectExtent l="0" t="0" r="0" b="0"/>
                  <wp:docPr id="13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07C4F8" wp14:editId="7C1C30E3">
                  <wp:extent cx="4350111" cy="2921434"/>
                  <wp:effectExtent l="0" t="0" r="0" b="0"/>
                  <wp:docPr id="14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036535C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0D163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B1DB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8.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評量方式納入學習者</w:t>
            </w:r>
            <w:proofErr w:type="gramStart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的線上學習</w:t>
            </w:r>
            <w:proofErr w:type="gramEnd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歷程和參與度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(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如：有檢核學習者是否有依課程安排觀看教材、完成作業及評量、進行互動等，且其份量、順序、時間與頻率等是否合理。</w:t>
            </w:r>
            <w:r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D182B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</w:t>
            </w:r>
          </w:p>
          <w:p w14:paraId="1B54FBF8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合宜</w:t>
            </w:r>
          </w:p>
          <w:p w14:paraId="26532479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可再加強</w:t>
            </w:r>
          </w:p>
          <w:p w14:paraId="5EAB0574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無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28A0" w14:textId="77777777" w:rsidR="00132BC4" w:rsidRDefault="00987D90">
            <w:pPr>
              <w:spacing w:line="320" w:lineRule="exact"/>
              <w:jc w:val="both"/>
              <w:rPr>
                <w:rFonts w:ascii="Times New Roman" w:eastAsia="標楷體" w:hAnsi="Times New Roman"/>
                <w:sz w:val="22"/>
                <w:szCs w:val="24"/>
              </w:rPr>
            </w:pPr>
            <w:r>
              <w:rPr>
                <w:rFonts w:ascii="Times New Roman" w:eastAsia="標楷體" w:hAnsi="Times New Roman"/>
                <w:sz w:val="22"/>
                <w:szCs w:val="24"/>
              </w:rPr>
              <w:t>本課程納入評量之學習歷程及占成績之百分比：</w:t>
            </w:r>
          </w:p>
          <w:p w14:paraId="480C7B22" w14:textId="77777777" w:rsidR="00132BC4" w:rsidRDefault="00987D90">
            <w:pPr>
              <w:spacing w:line="320" w:lineRule="exac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出席紀錄</w:t>
            </w:r>
            <w:r>
              <w:rPr>
                <w:rFonts w:ascii="標楷體" w:eastAsia="標楷體" w:hAnsi="標楷體"/>
                <w:sz w:val="22"/>
                <w:szCs w:val="24"/>
              </w:rPr>
              <w:t>_____% □</w:t>
            </w:r>
            <w:r>
              <w:rPr>
                <w:rFonts w:ascii="標楷體" w:eastAsia="標楷體" w:hAnsi="標楷體"/>
                <w:sz w:val="22"/>
                <w:szCs w:val="24"/>
              </w:rPr>
              <w:t>觀看教材</w:t>
            </w:r>
            <w:r>
              <w:rPr>
                <w:rFonts w:ascii="標楷體" w:eastAsia="標楷體" w:hAnsi="標楷體"/>
                <w:sz w:val="22"/>
                <w:szCs w:val="24"/>
              </w:rPr>
              <w:t>_____%</w:t>
            </w:r>
          </w:p>
          <w:p w14:paraId="21DCAE9B" w14:textId="77777777" w:rsidR="00132BC4" w:rsidRDefault="00987D90">
            <w:pPr>
              <w:spacing w:line="320" w:lineRule="exac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作業繳交</w:t>
            </w:r>
            <w:r>
              <w:rPr>
                <w:rFonts w:ascii="標楷體" w:eastAsia="標楷體" w:hAnsi="標楷體"/>
                <w:sz w:val="22"/>
                <w:szCs w:val="24"/>
              </w:rPr>
              <w:t>_____% □</w:t>
            </w:r>
            <w:proofErr w:type="gramStart"/>
            <w:r>
              <w:rPr>
                <w:rFonts w:ascii="標楷體" w:eastAsia="標楷體" w:hAnsi="標楷體"/>
                <w:sz w:val="22"/>
                <w:szCs w:val="24"/>
              </w:rPr>
              <w:t>線上測驗</w:t>
            </w:r>
            <w:proofErr w:type="gramEnd"/>
            <w:r>
              <w:rPr>
                <w:rFonts w:ascii="標楷體" w:eastAsia="標楷體" w:hAnsi="標楷體"/>
                <w:sz w:val="22"/>
                <w:szCs w:val="24"/>
              </w:rPr>
              <w:t>_____%</w:t>
            </w:r>
          </w:p>
          <w:p w14:paraId="2A232F53" w14:textId="77777777" w:rsidR="00132BC4" w:rsidRDefault="00987D90">
            <w:pPr>
              <w:spacing w:line="320" w:lineRule="exact"/>
              <w:jc w:val="both"/>
              <w:rPr>
                <w:rFonts w:ascii="標楷體" w:eastAsia="標楷體" w:hAnsi="標楷體"/>
                <w:sz w:val="22"/>
                <w:szCs w:val="24"/>
              </w:rPr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proofErr w:type="gramStart"/>
            <w:r>
              <w:rPr>
                <w:rFonts w:ascii="標楷體" w:eastAsia="標楷體" w:hAnsi="標楷體"/>
                <w:sz w:val="22"/>
                <w:szCs w:val="24"/>
              </w:rPr>
              <w:t>線上討論</w:t>
            </w:r>
            <w:proofErr w:type="gramEnd"/>
            <w:r>
              <w:rPr>
                <w:rFonts w:ascii="標楷體" w:eastAsia="標楷體" w:hAnsi="標楷體"/>
                <w:sz w:val="22"/>
                <w:szCs w:val="24"/>
              </w:rPr>
              <w:t>_____% □</w:t>
            </w:r>
            <w:r>
              <w:rPr>
                <w:rFonts w:ascii="標楷體" w:eastAsia="標楷體" w:hAnsi="標楷體"/>
                <w:sz w:val="22"/>
                <w:szCs w:val="24"/>
              </w:rPr>
              <w:t>實體考試</w:t>
            </w:r>
            <w:r>
              <w:rPr>
                <w:rFonts w:ascii="標楷體" w:eastAsia="標楷體" w:hAnsi="標楷體"/>
                <w:sz w:val="22"/>
                <w:szCs w:val="24"/>
              </w:rPr>
              <w:t>_____%</w:t>
            </w:r>
          </w:p>
          <w:p w14:paraId="22DB53C7" w14:textId="77777777" w:rsidR="00132BC4" w:rsidRDefault="00987D90">
            <w:pPr>
              <w:spacing w:line="320" w:lineRule="exact"/>
              <w:jc w:val="both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標楷體" w:eastAsia="標楷體" w:hAnsi="標楷體"/>
                <w:sz w:val="22"/>
                <w:szCs w:val="24"/>
              </w:rPr>
              <w:t>其他：</w:t>
            </w:r>
            <w:r>
              <w:rPr>
                <w:rFonts w:ascii="標楷體" w:eastAsia="標楷體" w:hAnsi="標楷體"/>
                <w:sz w:val="22"/>
                <w:szCs w:val="24"/>
              </w:rPr>
              <w:t>___________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9BDDA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04191AB4" w14:textId="77777777">
        <w:tblPrEx>
          <w:tblCellMar>
            <w:top w:w="0" w:type="dxa"/>
            <w:bottom w:w="0" w:type="dxa"/>
          </w:tblCellMar>
        </w:tblPrEx>
        <w:trPr>
          <w:trHeight w:val="242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BF39F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DF1AE" w14:textId="77777777" w:rsidR="00132BC4" w:rsidRDefault="00987D90">
            <w:pPr>
              <w:spacing w:line="320" w:lineRule="atLeast"/>
              <w:jc w:val="center"/>
            </w:pPr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網頁或</w:t>
            </w:r>
            <w:proofErr w:type="gramStart"/>
            <w:r>
              <w:rPr>
                <w:rFonts w:ascii="Times New Roman" w:eastAsia="標楷體" w:hAnsi="Times New Roman"/>
                <w:b/>
                <w:bCs/>
                <w:color w:val="FF0000"/>
                <w:kern w:val="0"/>
                <w:sz w:val="26"/>
                <w:szCs w:val="26"/>
              </w:rPr>
              <w:t>平台截圖</w:t>
            </w:r>
            <w:proofErr w:type="gramEnd"/>
          </w:p>
        </w:tc>
        <w:tc>
          <w:tcPr>
            <w:tcW w:w="1389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3D6EAA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color w:val="FF0000"/>
                <w:szCs w:val="24"/>
              </w:rPr>
              <w:t>請提供</w:t>
            </w:r>
            <w:r>
              <w:rPr>
                <w:rFonts w:ascii="Times New Roman" w:eastAsia="標楷體" w:hAnsi="Times New Roman"/>
                <w:color w:val="FF0000"/>
                <w:szCs w:val="24"/>
              </w:rPr>
              <w:t>課程應用學習者</w:t>
            </w:r>
            <w:proofErr w:type="gramStart"/>
            <w:r>
              <w:rPr>
                <w:rFonts w:ascii="Times New Roman" w:eastAsia="標楷體" w:hAnsi="Times New Roman"/>
                <w:color w:val="FF0000"/>
                <w:szCs w:val="24"/>
              </w:rPr>
              <w:t>參與線上學習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</w:rPr>
              <w:t>活動納入評量比例</w:t>
            </w:r>
            <w:proofErr w:type="gramStart"/>
            <w:r>
              <w:rPr>
                <w:rFonts w:ascii="Times New Roman" w:eastAsia="標楷體" w:hAnsi="Times New Roman"/>
                <w:color w:val="FF0000"/>
                <w:szCs w:val="24"/>
              </w:rPr>
              <w:t>之截圖佐證</w:t>
            </w:r>
            <w:proofErr w:type="gramEnd"/>
            <w:r>
              <w:rPr>
                <w:rFonts w:ascii="Times New Roman" w:eastAsia="標楷體" w:hAnsi="Times New Roman"/>
                <w:color w:val="FF0000"/>
                <w:szCs w:val="24"/>
                <w:lang w:eastAsia="zh-HK"/>
              </w:rPr>
              <w:t>。</w:t>
            </w:r>
          </w:p>
          <w:p w14:paraId="63CB2A0D" w14:textId="77777777" w:rsidR="00132BC4" w:rsidRDefault="00987D90">
            <w:pPr>
              <w:spacing w:line="320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08C69A7" wp14:editId="05BE08CF">
                  <wp:extent cx="4350111" cy="2921434"/>
                  <wp:effectExtent l="0" t="0" r="0" b="0"/>
                  <wp:docPr id="15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649835" wp14:editId="3C300D22">
                  <wp:extent cx="4350111" cy="2921434"/>
                  <wp:effectExtent l="0" t="0" r="0" b="0"/>
                  <wp:docPr id="16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111" cy="292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C4" w14:paraId="1B063A96" w14:textId="77777777">
        <w:tblPrEx>
          <w:tblCellMar>
            <w:top w:w="0" w:type="dxa"/>
            <w:bottom w:w="0" w:type="dxa"/>
          </w:tblCellMar>
        </w:tblPrEx>
        <w:trPr>
          <w:trHeight w:val="971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22708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52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4E3A" w14:textId="77777777" w:rsidR="00132BC4" w:rsidRDefault="00987D90">
            <w:pPr>
              <w:widowControl/>
              <w:spacing w:line="320" w:lineRule="atLeast"/>
            </w:pPr>
            <w:r>
              <w:rPr>
                <w:rFonts w:ascii="Times New Roman" w:eastAsia="標楷體" w:hAnsi="Times New Roman"/>
                <w:sz w:val="26"/>
                <w:szCs w:val="26"/>
              </w:rPr>
              <w:t>9.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課程結束後，實施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課程期末評量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，檢核課程成效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(</w:t>
            </w:r>
            <w:proofErr w:type="gramStart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含填答率</w:t>
            </w:r>
            <w:proofErr w:type="gramEnd"/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與修課人數</w:t>
            </w:r>
            <w:r>
              <w:rPr>
                <w:rFonts w:ascii="Times New Roman" w:eastAsia="標楷體" w:hAnsi="Times New Roman"/>
                <w:b/>
                <w:sz w:val="26"/>
                <w:szCs w:val="26"/>
                <w:u w:val="single"/>
              </w:rPr>
              <w:t>)</w:t>
            </w: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5C543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(1)</w:t>
            </w:r>
            <w:r>
              <w:rPr>
                <w:rFonts w:ascii="標楷體" w:eastAsia="標楷體" w:hAnsi="標楷體"/>
                <w:sz w:val="26"/>
                <w:szCs w:val="26"/>
              </w:rPr>
              <w:t>有進行</w:t>
            </w:r>
          </w:p>
          <w:p w14:paraId="596D6C0A" w14:textId="77777777" w:rsidR="00132BC4" w:rsidRDefault="00987D90">
            <w:pPr>
              <w:widowControl/>
              <w:spacing w:line="320" w:lineRule="atLeast"/>
              <w:ind w:left="461" w:hanging="221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□a.</w:t>
            </w:r>
            <w:r>
              <w:rPr>
                <w:rFonts w:ascii="標楷體" w:eastAsia="標楷體" w:hAnsi="標楷體"/>
                <w:sz w:val="26"/>
                <w:szCs w:val="26"/>
              </w:rPr>
              <w:t>有提供完整數據資料</w:t>
            </w:r>
          </w:p>
          <w:p w14:paraId="55D69E2A" w14:textId="77777777" w:rsidR="00132BC4" w:rsidRDefault="00987D90">
            <w:pPr>
              <w:widowControl/>
              <w:spacing w:line="320" w:lineRule="atLeast"/>
              <w:ind w:left="461" w:hanging="221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□b.</w:t>
            </w:r>
            <w:r>
              <w:rPr>
                <w:rFonts w:ascii="標楷體" w:eastAsia="標楷體" w:hAnsi="標楷體"/>
                <w:sz w:val="26"/>
                <w:szCs w:val="26"/>
              </w:rPr>
              <w:t>有提供部分資料</w:t>
            </w:r>
          </w:p>
          <w:p w14:paraId="257E85A1" w14:textId="77777777" w:rsidR="00132BC4" w:rsidRDefault="00987D90">
            <w:pPr>
              <w:widowControl/>
              <w:spacing w:line="320" w:lineRule="atLeast"/>
              <w:ind w:left="299" w:hanging="299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□(2)</w:t>
            </w:r>
            <w:r>
              <w:rPr>
                <w:rFonts w:ascii="標楷體" w:eastAsia="標楷體" w:hAnsi="標楷體"/>
                <w:sz w:val="26"/>
                <w:szCs w:val="26"/>
              </w:rPr>
              <w:t>未進行或無紀錄</w:t>
            </w:r>
          </w:p>
        </w:tc>
        <w:tc>
          <w:tcPr>
            <w:tcW w:w="5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93933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sz w:val="22"/>
              </w:rPr>
            </w:pPr>
            <w:r>
              <w:rPr>
                <w:rFonts w:ascii="Times New Roman" w:eastAsia="標楷體" w:hAnsi="Times New Roman"/>
                <w:sz w:val="22"/>
              </w:rPr>
              <w:t>本課程結束後請修課學生完成期末評量：</w:t>
            </w:r>
          </w:p>
          <w:p w14:paraId="0574067D" w14:textId="77777777" w:rsidR="00132BC4" w:rsidRDefault="00987D90">
            <w:pPr>
              <w:spacing w:line="360" w:lineRule="exact"/>
              <w:rPr>
                <w:rFonts w:ascii="Times New Roman" w:eastAsia="標楷體" w:hAnsi="Times New Roman"/>
                <w:color w:val="FF0000"/>
                <w:sz w:val="22"/>
              </w:rPr>
            </w:pPr>
            <w:r>
              <w:rPr>
                <w:rFonts w:ascii="Times New Roman" w:eastAsia="標楷體" w:hAnsi="Times New Roman"/>
                <w:color w:val="FF0000"/>
                <w:sz w:val="22"/>
              </w:rPr>
              <w:t>評量系統查詢：</w:t>
            </w:r>
            <w:r>
              <w:rPr>
                <w:rFonts w:ascii="Times New Roman" w:eastAsia="標楷體" w:hAnsi="Times New Roman"/>
                <w:color w:val="FF0000"/>
                <w:sz w:val="22"/>
              </w:rPr>
              <w:t>https://assessmentmgt.fju.edu.tw/</w:t>
            </w:r>
          </w:p>
          <w:p w14:paraId="4F299C4A" w14:textId="77777777" w:rsidR="00132BC4" w:rsidRDefault="00987D90">
            <w:pPr>
              <w:spacing w:line="360" w:lineRule="exact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</w:rPr>
              <w:t>評量系統</w:t>
            </w:r>
            <w:r>
              <w:rPr>
                <w:rFonts w:ascii="Times New Roman" w:eastAsia="標楷體" w:hAnsi="Times New Roman"/>
                <w:color w:val="FF0000"/>
                <w:sz w:val="22"/>
              </w:rPr>
              <w:t>遠距教學</w:t>
            </w:r>
            <w:proofErr w:type="gramStart"/>
            <w:r>
              <w:rPr>
                <w:rFonts w:ascii="Times New Roman" w:eastAsia="標楷體" w:hAnsi="Times New Roman"/>
                <w:color w:val="FF0000"/>
                <w:sz w:val="22"/>
              </w:rPr>
              <w:t>成效問項平均</w:t>
            </w:r>
            <w:proofErr w:type="gramEnd"/>
            <w:r>
              <w:rPr>
                <w:rFonts w:ascii="Times New Roman" w:eastAsia="標楷體" w:hAnsi="Times New Roman"/>
                <w:color w:val="FF0000"/>
                <w:sz w:val="22"/>
              </w:rPr>
              <w:t>小計</w:t>
            </w:r>
            <w:r>
              <w:rPr>
                <w:rFonts w:ascii="Times New Roman" w:eastAsia="標楷體" w:hAnsi="Times New Roman"/>
                <w:sz w:val="22"/>
              </w:rPr>
              <w:t>：</w:t>
            </w:r>
            <w:r>
              <w:rPr>
                <w:rFonts w:ascii="Times New Roman" w:eastAsia="標楷體" w:hAnsi="Times New Roman"/>
                <w:sz w:val="22"/>
              </w:rPr>
              <w:t>______</w:t>
            </w:r>
          </w:p>
          <w:p w14:paraId="0A5D9A2B" w14:textId="77777777" w:rsidR="00132BC4" w:rsidRDefault="00987D90">
            <w:pPr>
              <w:spacing w:line="360" w:lineRule="exact"/>
            </w:pPr>
            <w:r>
              <w:rPr>
                <w:rFonts w:ascii="標楷體" w:eastAsia="標楷體" w:hAnsi="標楷體"/>
                <w:sz w:val="22"/>
                <w:szCs w:val="24"/>
              </w:rPr>
              <w:t>□</w:t>
            </w:r>
            <w:r>
              <w:rPr>
                <w:rFonts w:ascii="Times New Roman" w:eastAsia="標楷體" w:hAnsi="Times New Roman"/>
                <w:sz w:val="22"/>
              </w:rPr>
              <w:t>評量系統</w:t>
            </w:r>
            <w:r>
              <w:rPr>
                <w:rFonts w:ascii="Times New Roman" w:eastAsia="標楷體" w:hAnsi="Times New Roman"/>
                <w:color w:val="FF0000"/>
                <w:sz w:val="22"/>
              </w:rPr>
              <w:t>遠距教學成效</w:t>
            </w:r>
            <w:proofErr w:type="gramStart"/>
            <w:r>
              <w:rPr>
                <w:rFonts w:ascii="Times New Roman" w:eastAsia="標楷體" w:hAnsi="Times New Roman"/>
                <w:color w:val="FF0000"/>
                <w:sz w:val="22"/>
              </w:rPr>
              <w:t>填答率</w:t>
            </w:r>
            <w:proofErr w:type="gramEnd"/>
            <w:r>
              <w:rPr>
                <w:rFonts w:ascii="Times New Roman" w:eastAsia="標楷體" w:hAnsi="Times New Roman"/>
                <w:sz w:val="22"/>
              </w:rPr>
              <w:t>：</w:t>
            </w:r>
            <w:r>
              <w:rPr>
                <w:rFonts w:ascii="Times New Roman" w:eastAsia="標楷體" w:hAnsi="Times New Roman"/>
                <w:sz w:val="22"/>
              </w:rPr>
              <w:t>______</w:t>
            </w:r>
          </w:p>
          <w:p w14:paraId="43F01F44" w14:textId="77777777" w:rsidR="00132BC4" w:rsidRDefault="00132BC4">
            <w:pPr>
              <w:spacing w:line="360" w:lineRule="exact"/>
              <w:rPr>
                <w:rFonts w:ascii="Times New Roman" w:eastAsia="標楷體" w:hAnsi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C3DA8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Cs/>
                <w:kern w:val="0"/>
                <w:sz w:val="26"/>
                <w:szCs w:val="26"/>
              </w:rPr>
            </w:pPr>
          </w:p>
        </w:tc>
      </w:tr>
      <w:tr w:rsidR="00132BC4" w14:paraId="3B750AEE" w14:textId="77777777">
        <w:tblPrEx>
          <w:tblCellMar>
            <w:top w:w="0" w:type="dxa"/>
            <w:bottom w:w="0" w:type="dxa"/>
          </w:tblCellMar>
        </w:tblPrEx>
        <w:trPr>
          <w:trHeight w:val="1694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25D57" w14:textId="77777777" w:rsidR="00132BC4" w:rsidRDefault="00132BC4">
            <w:pPr>
              <w:spacing w:line="320" w:lineRule="atLeast"/>
              <w:jc w:val="center"/>
              <w:rPr>
                <w:rFonts w:ascii="Times New Roman" w:eastAsia="標楷體" w:hAnsi="Times New Roman"/>
                <w:bCs/>
                <w:kern w:val="0"/>
                <w:sz w:val="26"/>
                <w:szCs w:val="26"/>
              </w:rPr>
            </w:pPr>
          </w:p>
        </w:tc>
        <w:tc>
          <w:tcPr>
            <w:tcW w:w="144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3AC12" w14:textId="77777777" w:rsidR="00132BC4" w:rsidRDefault="00987D90">
            <w:pPr>
              <w:spacing w:line="320" w:lineRule="atLeast"/>
              <w:jc w:val="both"/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1.</w:t>
            </w: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請附上評量結果檔案。</w:t>
            </w:r>
          </w:p>
          <w:p w14:paraId="4FAD03BB" w14:textId="77777777" w:rsidR="00132BC4" w:rsidRDefault="00987D90">
            <w:pPr>
              <w:spacing w:line="320" w:lineRule="atLeast"/>
              <w:jc w:val="both"/>
            </w:pP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2.</w:t>
            </w: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遠距教學評量結果</w:t>
            </w:r>
            <w:proofErr w:type="gramStart"/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填答率</w:t>
            </w:r>
            <w:proofErr w:type="gramEnd"/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50%</w:t>
            </w: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以上且平均小計未達</w:t>
            </w: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3.5</w:t>
            </w:r>
            <w:r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分者，或未進行評量者，需另提出說明。</w:t>
            </w:r>
          </w:p>
        </w:tc>
      </w:tr>
      <w:tr w:rsidR="00132BC4" w14:paraId="04A30404" w14:textId="77777777">
        <w:tblPrEx>
          <w:tblCellMar>
            <w:top w:w="0" w:type="dxa"/>
            <w:bottom w:w="0" w:type="dxa"/>
          </w:tblCellMar>
        </w:tblPrEx>
        <w:trPr>
          <w:trHeight w:val="1727"/>
          <w:jc w:val="center"/>
        </w:trPr>
        <w:tc>
          <w:tcPr>
            <w:tcW w:w="150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18D1" w14:textId="77777777" w:rsidR="00132BC4" w:rsidRDefault="00987D90">
            <w:pPr>
              <w:spacing w:line="320" w:lineRule="atLeast"/>
              <w:jc w:val="both"/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bCs/>
                <w:kern w:val="0"/>
                <w:sz w:val="26"/>
                <w:szCs w:val="26"/>
              </w:rPr>
              <w:t>上述指標有未盡事宜或特殊狀況，請補述：</w:t>
            </w:r>
          </w:p>
          <w:p w14:paraId="3A91C0EC" w14:textId="77777777" w:rsidR="00132BC4" w:rsidRDefault="00132BC4">
            <w:pPr>
              <w:spacing w:line="320" w:lineRule="atLeast"/>
              <w:jc w:val="both"/>
              <w:rPr>
                <w:rFonts w:ascii="標楷體" w:eastAsia="標楷體" w:hAnsi="標楷體"/>
                <w:b/>
                <w:bCs/>
                <w:strike/>
                <w:kern w:val="0"/>
                <w:sz w:val="26"/>
                <w:szCs w:val="26"/>
              </w:rPr>
            </w:pPr>
          </w:p>
        </w:tc>
      </w:tr>
    </w:tbl>
    <w:p w14:paraId="7CDDBE9A" w14:textId="77777777" w:rsidR="00132BC4" w:rsidRDefault="00987D90">
      <w:pPr>
        <w:rPr>
          <w:rFonts w:ascii="標楷體" w:eastAsia="標楷體" w:hAnsi="標楷體"/>
          <w:b/>
          <w:bCs/>
          <w:color w:val="FF0000"/>
          <w:kern w:val="0"/>
          <w:sz w:val="28"/>
          <w:szCs w:val="26"/>
          <w:u w:val="single"/>
        </w:rPr>
      </w:pPr>
      <w:bookmarkStart w:id="0" w:name="錄影說明"/>
      <w:bookmarkEnd w:id="0"/>
      <w:r>
        <w:rPr>
          <w:rFonts w:ascii="標楷體" w:eastAsia="標楷體" w:hAnsi="標楷體"/>
          <w:b/>
          <w:bCs/>
          <w:color w:val="FF0000"/>
          <w:kern w:val="0"/>
          <w:sz w:val="28"/>
          <w:szCs w:val="26"/>
          <w:u w:val="single"/>
        </w:rPr>
        <w:lastRenderedPageBreak/>
        <w:t>同步課程錄影說明：</w:t>
      </w:r>
    </w:p>
    <w:p w14:paraId="61E62024" w14:textId="77777777" w:rsidR="00132BC4" w:rsidRDefault="00987D90">
      <w:pPr>
        <w:spacing w:line="320" w:lineRule="exact"/>
        <w:rPr>
          <w:rFonts w:ascii="Times New Roman" w:eastAsia="標楷體" w:hAnsi="Times New Roman"/>
          <w:bCs/>
          <w:color w:val="FF0000"/>
          <w:kern w:val="0"/>
          <w:szCs w:val="26"/>
        </w:rPr>
      </w:pPr>
      <w:r>
        <w:rPr>
          <w:rFonts w:ascii="Times New Roman" w:eastAsia="標楷體" w:hAnsi="Times New Roman"/>
          <w:bCs/>
          <w:color w:val="FF0000"/>
          <w:kern w:val="0"/>
          <w:szCs w:val="26"/>
        </w:rPr>
        <w:t>1.Teams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錄影方式：同步上課時選擇「其他」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/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「錄製及轉錄」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/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「開始錄製」，課程結束後至相同的地方「停止錄製」。</w:t>
      </w:r>
    </w:p>
    <w:p w14:paraId="546BEB34" w14:textId="77777777" w:rsidR="00132BC4" w:rsidRDefault="00987D90">
      <w:r>
        <w:rPr>
          <w:rFonts w:ascii="標楷體" w:eastAsia="標楷體" w:hAnsi="標楷體"/>
          <w:bCs/>
          <w:noProof/>
          <w:color w:val="FF0000"/>
          <w:kern w:val="0"/>
          <w:sz w:val="22"/>
          <w:szCs w:val="26"/>
        </w:rPr>
        <w:drawing>
          <wp:inline distT="0" distB="0" distL="0" distR="0" wp14:anchorId="1A74B010" wp14:editId="09932012">
            <wp:extent cx="6780632" cy="2372419"/>
            <wp:effectExtent l="0" t="0" r="1168" b="8831"/>
            <wp:docPr id="17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0632" cy="23724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2B19D5" w14:textId="77777777" w:rsidR="00132BC4" w:rsidRDefault="00987D90">
      <w:pPr>
        <w:rPr>
          <w:rFonts w:ascii="Times New Roman" w:eastAsia="標楷體" w:hAnsi="Times New Roman"/>
          <w:bCs/>
          <w:color w:val="FF0000"/>
          <w:kern w:val="0"/>
          <w:szCs w:val="26"/>
        </w:rPr>
      </w:pPr>
      <w:r>
        <w:rPr>
          <w:rFonts w:ascii="Times New Roman" w:eastAsia="標楷體" w:hAnsi="Times New Roman"/>
          <w:bCs/>
          <w:color w:val="FF0000"/>
          <w:kern w:val="0"/>
          <w:szCs w:val="26"/>
        </w:rPr>
        <w:t>2.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錄製完成後，可至「檔案」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/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「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Recordings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」資料夾，找到對應的檔案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(</w:t>
      </w:r>
      <w:proofErr w:type="gramStart"/>
      <w:r>
        <w:rPr>
          <w:rFonts w:ascii="Times New Roman" w:eastAsia="標楷體" w:hAnsi="Times New Roman"/>
          <w:bCs/>
          <w:color w:val="FF0000"/>
          <w:kern w:val="0"/>
          <w:szCs w:val="26"/>
        </w:rPr>
        <w:t>建議新稱會議</w:t>
      </w:r>
      <w:proofErr w:type="gramEnd"/>
      <w:r>
        <w:rPr>
          <w:rFonts w:ascii="Times New Roman" w:eastAsia="標楷體" w:hAnsi="Times New Roman"/>
          <w:bCs/>
          <w:color w:val="FF0000"/>
          <w:kern w:val="0"/>
          <w:szCs w:val="26"/>
        </w:rPr>
        <w:t>時，正確命名以利之後找尋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)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。</w:t>
      </w:r>
    </w:p>
    <w:p w14:paraId="4F8AE874" w14:textId="77777777" w:rsidR="00132BC4" w:rsidRDefault="00987D90">
      <w:r>
        <w:rPr>
          <w:rFonts w:ascii="標楷體" w:eastAsia="標楷體" w:hAnsi="標楷體"/>
          <w:bCs/>
          <w:noProof/>
          <w:color w:val="FF0000"/>
          <w:kern w:val="0"/>
          <w:sz w:val="22"/>
          <w:szCs w:val="26"/>
        </w:rPr>
        <w:drawing>
          <wp:inline distT="0" distB="0" distL="0" distR="0" wp14:anchorId="6C42063D" wp14:editId="3BF638BD">
            <wp:extent cx="4014280" cy="2217237"/>
            <wp:effectExtent l="0" t="0" r="5270" b="0"/>
            <wp:docPr id="18" name="圖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280" cy="22172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Cs/>
          <w:noProof/>
          <w:color w:val="FF0000"/>
          <w:kern w:val="0"/>
          <w:sz w:val="22"/>
          <w:szCs w:val="26"/>
        </w:rPr>
        <w:drawing>
          <wp:inline distT="0" distB="0" distL="0" distR="0" wp14:anchorId="6FEB77C2" wp14:editId="375E4A28">
            <wp:extent cx="3476996" cy="2207855"/>
            <wp:effectExtent l="0" t="0" r="9154" b="1945"/>
            <wp:docPr id="19" name="圖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r="39931"/>
                    <a:stretch>
                      <a:fillRect/>
                    </a:stretch>
                  </pic:blipFill>
                  <pic:spPr>
                    <a:xfrm>
                      <a:off x="0" y="0"/>
                      <a:ext cx="3476996" cy="2207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048F72" w14:textId="77777777" w:rsidR="00132BC4" w:rsidRDefault="00987D90">
      <w:pPr>
        <w:spacing w:line="320" w:lineRule="exact"/>
        <w:rPr>
          <w:rFonts w:ascii="Times New Roman" w:eastAsia="標楷體" w:hAnsi="Times New Roman"/>
          <w:bCs/>
          <w:color w:val="FF0000"/>
          <w:kern w:val="0"/>
          <w:szCs w:val="26"/>
        </w:rPr>
      </w:pPr>
      <w:r>
        <w:rPr>
          <w:rFonts w:ascii="Times New Roman" w:eastAsia="標楷體" w:hAnsi="Times New Roman"/>
          <w:bCs/>
          <w:color w:val="FF0000"/>
          <w:kern w:val="0"/>
          <w:szCs w:val="26"/>
        </w:rPr>
        <w:t>3.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點選影片後，自動跳至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Stream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開啟影片，請至「共用」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/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「複製連結」取得影片連結，貼至指標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2</w:t>
      </w:r>
      <w:r>
        <w:rPr>
          <w:rFonts w:ascii="Times New Roman" w:eastAsia="標楷體" w:hAnsi="Times New Roman"/>
          <w:bCs/>
          <w:color w:val="FF0000"/>
          <w:kern w:val="0"/>
          <w:szCs w:val="26"/>
        </w:rPr>
        <w:t>之教材對應表中同步教學的課堂。也確認課程影片連結是否無截止日期。</w:t>
      </w:r>
    </w:p>
    <w:p w14:paraId="0CFFD212" w14:textId="77777777" w:rsidR="00132BC4" w:rsidRDefault="00987D90">
      <w:r>
        <w:rPr>
          <w:noProof/>
          <w:color w:val="FF0000"/>
        </w:rPr>
        <w:lastRenderedPageBreak/>
        <w:drawing>
          <wp:inline distT="0" distB="0" distL="0" distR="0" wp14:anchorId="374FC3F6" wp14:editId="0A1D8FA2">
            <wp:extent cx="3375041" cy="2976938"/>
            <wp:effectExtent l="0" t="0" r="0" b="0"/>
            <wp:docPr id="20" name="圖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041" cy="2976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2B1BF678" wp14:editId="6ACB3168">
            <wp:extent cx="4098980" cy="1759771"/>
            <wp:effectExtent l="0" t="0" r="0" b="0"/>
            <wp:docPr id="21" name="圖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9384" t="53387" r="69527" b="30516"/>
                    <a:stretch>
                      <a:fillRect/>
                    </a:stretch>
                  </pic:blipFill>
                  <pic:spPr>
                    <a:xfrm>
                      <a:off x="0" y="0"/>
                      <a:ext cx="4098980" cy="17597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2AC538" w14:textId="77777777" w:rsidR="00132BC4" w:rsidRDefault="00132BC4">
      <w:pPr>
        <w:rPr>
          <w:color w:val="FF0000"/>
        </w:rPr>
      </w:pPr>
    </w:p>
    <w:p w14:paraId="7CDCD686" w14:textId="77777777" w:rsidR="00132BC4" w:rsidRDefault="00987D90">
      <w:pPr>
        <w:spacing w:line="320" w:lineRule="exact"/>
      </w:pP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備註：同步課程建議使用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MS Teams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進行，若使用其他</w:t>
      </w:r>
      <w:proofErr w:type="gramStart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同步線上軟體（</w:t>
      </w:r>
      <w:proofErr w:type="gramEnd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如：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Google Meet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或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Zoom</w:t>
      </w:r>
      <w:proofErr w:type="gramStart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）</w:t>
      </w:r>
      <w:proofErr w:type="gramEnd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進行課程，建請教師將錄影</w:t>
      </w:r>
      <w:proofErr w:type="gramStart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檔</w:t>
      </w:r>
      <w:proofErr w:type="gramEnd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放置於雲端空間後再提供對應連結，同步課程配合本校教師</w:t>
      </w:r>
      <w:proofErr w:type="gramStart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開授遠距</w:t>
      </w:r>
      <w:proofErr w:type="gramEnd"/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教學課程實施辦法建請保留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5</w:t>
      </w:r>
      <w:r>
        <w:rPr>
          <w:rFonts w:ascii="Times New Roman" w:eastAsia="標楷體" w:hAnsi="Times New Roman"/>
          <w:bCs/>
          <w:color w:val="FF0000"/>
          <w:kern w:val="0"/>
          <w:sz w:val="26"/>
          <w:szCs w:val="26"/>
        </w:rPr>
        <w:t>年，以利教學評鑑或教育部訪視查核。</w:t>
      </w:r>
    </w:p>
    <w:sectPr w:rsidR="00132BC4">
      <w:headerReference w:type="default" r:id="rId18"/>
      <w:footerReference w:type="default" r:id="rId19"/>
      <w:pgSz w:w="16838" w:h="11906" w:orient="landscape"/>
      <w:pgMar w:top="851" w:right="820" w:bottom="567" w:left="851" w:header="340" w:footer="170" w:gutter="0"/>
      <w:cols w:space="720"/>
      <w:docGrid w:type="lines" w:linePitch="4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67201" w14:textId="77777777" w:rsidR="00987D90" w:rsidRDefault="00987D90">
      <w:r>
        <w:separator/>
      </w:r>
    </w:p>
  </w:endnote>
  <w:endnote w:type="continuationSeparator" w:id="0">
    <w:p w14:paraId="6B76726B" w14:textId="77777777" w:rsidR="00987D90" w:rsidRDefault="00987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018A9" w14:textId="77777777" w:rsidR="00125377" w:rsidRDefault="00987D90">
    <w:pPr>
      <w:pStyle w:val="a5"/>
      <w:jc w:val="center"/>
    </w:pPr>
    <w:r>
      <w:rPr>
        <w:rFonts w:ascii="Times New Roman" w:hAnsi="Times New Roman"/>
        <w:lang w:val="zh-TW"/>
      </w:rPr>
      <w:fldChar w:fldCharType="begin"/>
    </w:r>
    <w:r>
      <w:rPr>
        <w:rFonts w:ascii="Times New Roman" w:hAnsi="Times New Roman"/>
        <w:lang w:val="zh-TW"/>
      </w:rPr>
      <w:instrText xml:space="preserve"> PAGE </w:instrText>
    </w:r>
    <w:r>
      <w:rPr>
        <w:rFonts w:ascii="Times New Roman" w:hAnsi="Times New Roman"/>
        <w:lang w:val="zh-TW"/>
      </w:rPr>
      <w:fldChar w:fldCharType="separate"/>
    </w:r>
    <w:r>
      <w:rPr>
        <w:rFonts w:ascii="Times New Roman" w:hAnsi="Times New Roman"/>
        <w:lang w:val="zh-TW"/>
      </w:rPr>
      <w:t>1</w:t>
    </w:r>
    <w:r>
      <w:rPr>
        <w:rFonts w:ascii="Times New Roman" w:hAnsi="Times New Roman"/>
        <w:lang w:val="zh-TW"/>
      </w:rPr>
      <w:t>0</w:t>
    </w:r>
    <w:r>
      <w:rPr>
        <w:rFonts w:ascii="Times New Roman" w:hAnsi="Times New Roman"/>
        <w:lang w:val="zh-TW"/>
      </w:rPr>
      <w:fldChar w:fldCharType="end"/>
    </w:r>
  </w:p>
  <w:p w14:paraId="613EE408" w14:textId="77777777" w:rsidR="00125377" w:rsidRDefault="00987D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32099" w14:textId="77777777" w:rsidR="00987D90" w:rsidRDefault="00987D90">
      <w:r>
        <w:rPr>
          <w:color w:val="000000"/>
        </w:rPr>
        <w:separator/>
      </w:r>
    </w:p>
  </w:footnote>
  <w:footnote w:type="continuationSeparator" w:id="0">
    <w:p w14:paraId="6E0AE848" w14:textId="77777777" w:rsidR="00987D90" w:rsidRDefault="00987D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2D35" w14:textId="77777777" w:rsidR="00125377" w:rsidRDefault="00987D90">
    <w:pPr>
      <w:pStyle w:val="a3"/>
    </w:pPr>
    <w:r>
      <w:rPr>
        <w:sz w:val="18"/>
      </w:rPr>
      <w:t>112</w:t>
    </w:r>
    <w:r>
      <w:rPr>
        <w:sz w:val="18"/>
      </w:rPr>
      <w:t>學年度第</w:t>
    </w:r>
    <w:r>
      <w:rPr>
        <w:sz w:val="18"/>
      </w:rPr>
      <w:t>1</w:t>
    </w:r>
    <w:r>
      <w:rPr>
        <w:sz w:val="18"/>
      </w:rPr>
      <w:t>學期修訂版</w:t>
    </w:r>
    <w:r>
      <w:rPr>
        <w:sz w:val="18"/>
      </w:rPr>
      <w:t xml:space="preserve"> 112.10.4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06C95"/>
    <w:multiLevelType w:val="multilevel"/>
    <w:tmpl w:val="BD80636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FA808A8"/>
    <w:multiLevelType w:val="multilevel"/>
    <w:tmpl w:val="6B04D5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4FF5954"/>
    <w:multiLevelType w:val="multilevel"/>
    <w:tmpl w:val="4756290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32BC4"/>
    <w:rsid w:val="00132BC4"/>
    <w:rsid w:val="00987D90"/>
    <w:rsid w:val="0099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5B22C7"/>
  <w15:docId w15:val="{9AFEF31D-F47C-4235-BF70-4F8242E64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widowControl/>
      <w:spacing w:before="480" w:after="120"/>
      <w:ind w:left="631" w:hanging="631"/>
      <w:outlineLvl w:val="1"/>
    </w:pPr>
    <w:rPr>
      <w:rFonts w:ascii="Times New Roman" w:eastAsia="標楷體" w:hAnsi="Times New Roman"/>
      <w:b/>
      <w:bCs/>
      <w:iCs/>
      <w:kern w:val="0"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List Paragraph"/>
    <w:basedOn w:val="a"/>
    <w:pPr>
      <w:ind w:left="480"/>
    </w:p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paragraph" w:styleId="aa">
    <w:name w:val="Date"/>
    <w:basedOn w:val="a"/>
    <w:next w:val="a"/>
    <w:pPr>
      <w:jc w:val="right"/>
    </w:pPr>
  </w:style>
  <w:style w:type="character" w:customStyle="1" w:styleId="ab">
    <w:name w:val="日期 字元"/>
    <w:basedOn w:val="a0"/>
  </w:style>
  <w:style w:type="character" w:customStyle="1" w:styleId="10">
    <w:name w:val="標題 1 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 2 字元"/>
    <w:basedOn w:val="a0"/>
    <w:rPr>
      <w:rFonts w:ascii="Times New Roman" w:eastAsia="標楷體" w:hAnsi="Times New Roman" w:cs="Times New Roman"/>
      <w:b/>
      <w:bCs/>
      <w:iCs/>
      <w:kern w:val="0"/>
      <w:sz w:val="30"/>
      <w:szCs w:val="28"/>
    </w:rPr>
  </w:style>
  <w:style w:type="paragraph" w:customStyle="1" w:styleId="style11">
    <w:name w:val="style11"/>
    <w:basedOn w:val="a"/>
    <w:pPr>
      <w:widowControl/>
      <w:spacing w:before="100" w:after="100" w:line="330" w:lineRule="atLeast"/>
    </w:pPr>
    <w:rPr>
      <w:rFonts w:ascii="新細明體" w:hAnsi="新細明體" w:cs="新細明體"/>
      <w:kern w:val="0"/>
      <w:szCs w:val="24"/>
    </w:rPr>
  </w:style>
  <w:style w:type="character" w:styleId="ac">
    <w:name w:val="Hyperlink"/>
    <w:basedOn w:val="a0"/>
    <w:rPr>
      <w:color w:val="0563C1"/>
      <w:u w:val="single"/>
    </w:rPr>
  </w:style>
  <w:style w:type="character" w:styleId="ad">
    <w:name w:val="annotation reference"/>
    <w:basedOn w:val="a0"/>
    <w:rPr>
      <w:sz w:val="16"/>
      <w:szCs w:val="16"/>
    </w:rPr>
  </w:style>
  <w:style w:type="paragraph" w:styleId="ae">
    <w:name w:val="annotation text"/>
    <w:basedOn w:val="a"/>
    <w:rPr>
      <w:sz w:val="20"/>
      <w:szCs w:val="20"/>
    </w:rPr>
  </w:style>
  <w:style w:type="character" w:customStyle="1" w:styleId="af">
    <w:name w:val="註解文字 字元"/>
    <w:basedOn w:val="a0"/>
    <w:rPr>
      <w:sz w:val="20"/>
      <w:szCs w:val="20"/>
    </w:rPr>
  </w:style>
  <w:style w:type="paragraph" w:styleId="af0">
    <w:name w:val="annotation subject"/>
    <w:basedOn w:val="ae"/>
    <w:next w:val="ae"/>
    <w:rPr>
      <w:b/>
      <w:bCs/>
      <w:sz w:val="24"/>
      <w:szCs w:val="22"/>
    </w:rPr>
  </w:style>
  <w:style w:type="character" w:customStyle="1" w:styleId="af1">
    <w:name w:val="註解主旨 字元"/>
    <w:basedOn w:val="af"/>
    <w:rPr>
      <w:b/>
      <w:bCs/>
      <w:sz w:val="20"/>
      <w:szCs w:val="20"/>
    </w:rPr>
  </w:style>
  <w:style w:type="paragraph" w:styleId="af2">
    <w:name w:val="Revision"/>
    <w:pPr>
      <w:suppressAutoHyphens/>
    </w:pPr>
  </w:style>
  <w:style w:type="character" w:styleId="af3">
    <w:name w:val="FollowedHyperlink"/>
    <w:basedOn w:val="a0"/>
    <w:rPr>
      <w:color w:val="954F72"/>
      <w:u w:val="single"/>
    </w:rPr>
  </w:style>
  <w:style w:type="paragraph" w:customStyle="1" w:styleId="12">
    <w:name w:val="內文_12級"/>
    <w:basedOn w:val="a"/>
    <w:pPr>
      <w:suppressAutoHyphens w:val="0"/>
      <w:spacing w:line="360" w:lineRule="atLeast"/>
      <w:textAlignment w:val="auto"/>
    </w:pPr>
    <w:rPr>
      <w:rFonts w:ascii="Tahoma" w:eastAsia="標楷體" w:hAnsi="Tahoma"/>
      <w:szCs w:val="24"/>
    </w:rPr>
  </w:style>
  <w:style w:type="paragraph" w:styleId="af4">
    <w:name w:val="Subtitle"/>
    <w:basedOn w:val="a"/>
    <w:next w:val="a"/>
    <w:uiPriority w:val="11"/>
    <w:qFormat/>
    <w:pPr>
      <w:suppressAutoHyphens w:val="0"/>
      <w:spacing w:after="60" w:line="400" w:lineRule="atLeast"/>
      <w:jc w:val="center"/>
      <w:textAlignment w:val="auto"/>
    </w:pPr>
    <w:rPr>
      <w:rFonts w:eastAsia="標楷體"/>
      <w:b/>
      <w:iCs/>
      <w:sz w:val="52"/>
      <w:szCs w:val="24"/>
    </w:rPr>
  </w:style>
  <w:style w:type="character" w:customStyle="1" w:styleId="af5">
    <w:name w:val="副標題 字元"/>
    <w:basedOn w:val="a0"/>
    <w:rPr>
      <w:rFonts w:eastAsia="標楷體" w:cs="Times New Roman"/>
      <w:b/>
      <w:iCs/>
      <w:kern w:val="3"/>
      <w:sz w:val="52"/>
      <w:szCs w:val="24"/>
    </w:rPr>
  </w:style>
  <w:style w:type="paragraph" w:customStyle="1" w:styleId="af6">
    <w:name w:val="右_數字"/>
    <w:basedOn w:val="a"/>
    <w:pPr>
      <w:suppressAutoHyphens w:val="0"/>
      <w:spacing w:line="400" w:lineRule="atLeast"/>
      <w:ind w:right="28"/>
      <w:jc w:val="right"/>
      <w:textAlignment w:val="auto"/>
    </w:pPr>
    <w:rPr>
      <w:rFonts w:ascii="Tahoma" w:eastAsia="標楷體" w:hAnsi="Tahoma"/>
      <w:sz w:val="26"/>
      <w:szCs w:val="24"/>
    </w:rPr>
  </w:style>
  <w:style w:type="paragraph" w:customStyle="1" w:styleId="af7">
    <w:name w:val="內文_置中"/>
    <w:basedOn w:val="a"/>
    <w:pPr>
      <w:suppressAutoHyphens w:val="0"/>
      <w:spacing w:line="400" w:lineRule="atLeast"/>
      <w:jc w:val="center"/>
      <w:textAlignment w:val="auto"/>
    </w:pPr>
    <w:rPr>
      <w:rFonts w:ascii="Tahoma" w:eastAsia="標楷體" w:hAnsi="Tahoma"/>
      <w:sz w:val="26"/>
      <w:szCs w:val="24"/>
    </w:rPr>
  </w:style>
  <w:style w:type="paragraph" w:customStyle="1" w:styleId="af8">
    <w:name w:val="樣式 置中"/>
    <w:basedOn w:val="a"/>
    <w:next w:val="a"/>
    <w:pPr>
      <w:suppressAutoHyphens w:val="0"/>
      <w:spacing w:line="400" w:lineRule="atLeast"/>
      <w:jc w:val="center"/>
      <w:textAlignment w:val="auto"/>
    </w:pPr>
    <w:rPr>
      <w:rFonts w:ascii="Tahoma" w:eastAsia="標楷體" w:hAnsi="Tahoma" w:cs="新細明體"/>
      <w:sz w:val="26"/>
      <w:szCs w:val="20"/>
    </w:rPr>
  </w:style>
  <w:style w:type="paragraph" w:customStyle="1" w:styleId="af9">
    <w:name w:val="表格_標題"/>
    <w:basedOn w:val="a"/>
    <w:pPr>
      <w:suppressAutoHyphens w:val="0"/>
      <w:spacing w:line="400" w:lineRule="atLeast"/>
      <w:jc w:val="center"/>
      <w:textAlignment w:val="auto"/>
    </w:pPr>
    <w:rPr>
      <w:rFonts w:ascii="Tahoma" w:eastAsia="標楷體" w:hAnsi="Tahoma"/>
      <w:b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ine.fju.edu.tw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elearn2.fju.edu.tw/" TargetMode="External"/><Relationship Id="rId12" Type="http://schemas.openxmlformats.org/officeDocument/2006/relationships/hyperlink" Target="file:///C:\Users\FJUSER240308C\Documents\&#26032;&#22686;&#36039;&#26009;&#22846;\&#36229;&#36899;&#32080;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FJUSER240308C\Documents\&#26032;&#22686;&#36039;&#26009;&#22846;\&#36229;&#36899;&#32080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#&#37636;&#24433;&#35498;&#26126;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藍曼琪</dc:creator>
  <dc:description/>
  <cp:lastModifiedBy>嘉玲 程</cp:lastModifiedBy>
  <cp:revision>2</cp:revision>
  <cp:lastPrinted>2023-09-26T03:06:00Z</cp:lastPrinted>
  <dcterms:created xsi:type="dcterms:W3CDTF">2025-02-04T04:37:00Z</dcterms:created>
  <dcterms:modified xsi:type="dcterms:W3CDTF">2025-02-04T04:37:00Z</dcterms:modified>
</cp:coreProperties>
</file>